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557E" w14:textId="01A3EF77" w:rsidR="00ED2621" w:rsidRPr="00CE3DEF" w:rsidRDefault="00ED2621" w:rsidP="005D4271">
      <w:pPr>
        <w:pStyle w:val="Nagwek1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Istotne dla stron postanowienia, które zostaną wprowadzone do treści zawieranej umowy w sprawie zamówienia publicznego:</w:t>
      </w:r>
    </w:p>
    <w:p w14:paraId="4A7B8595" w14:textId="7C9BDE91" w:rsidR="003C6F68" w:rsidRPr="00CE3DEF" w:rsidRDefault="003C6F68" w:rsidP="005D4271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1669668E" w14:textId="7C36AACC" w:rsidR="00AD652F" w:rsidRPr="00CE3DEF" w:rsidRDefault="003C6F68" w:rsidP="005D427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1D37B7D2" w14:textId="0E6CBB1F" w:rsidR="00403E3D" w:rsidRPr="00CE3DEF" w:rsidRDefault="00ED2621" w:rsidP="005D42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W rezultacie dokonania przez Zamawiającego wyboru Wykonawcy w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postępowaniu o udzielenie zamówienia publicznego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współfinansowanego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przez Unię Europejską z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e środków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Europejskiego Funduszu </w:t>
      </w:r>
      <w:r w:rsidR="00763126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Rozwoju Regionalnego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w </w:t>
      </w:r>
      <w:r w:rsidR="00763126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ramach</w:t>
      </w:r>
      <w:r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Programu Operacyjnego Województwa Podkarpackiego na lata 20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14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–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2020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, Wykonawca zobowiązuje się do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przeprowadzenia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badania i opracowania</w:t>
      </w:r>
      <w:r w:rsidR="0096019E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raportu pn.</w:t>
      </w:r>
      <w:r w:rsidR="00992AC5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992AC5" w:rsidRPr="00CE3DE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x-none"/>
        </w:rPr>
        <w:t xml:space="preserve">„Ramy finansowe </w:t>
      </w:r>
      <w:r w:rsidR="00992AC5" w:rsidRPr="00CE3DE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Regionalnej Strategii Innowacji Województwa Podkarpackiego na lata 2021-2030</w:t>
      </w:r>
      <w:r w:rsidR="00992AC5" w:rsidRPr="00CE3DE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x-none"/>
        </w:rPr>
        <w:t>”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, zwanego dalej „zadaniem”,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a Zamawiający zobowiązuje się do zapłaty za wykonane zadanie. </w:t>
      </w:r>
      <w:r w:rsidR="00403E3D" w:rsidRPr="00CE3D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F10137C" w14:textId="21A70A45" w:rsidR="00FB3EF6" w:rsidRPr="00CE3DEF" w:rsidRDefault="002662E2" w:rsidP="005D4271">
      <w:pPr>
        <w:numPr>
          <w:ilvl w:val="0"/>
          <w:numId w:val="1"/>
        </w:numPr>
        <w:tabs>
          <w:tab w:val="clear" w:pos="360"/>
          <w:tab w:val="num" w:pos="142"/>
        </w:tabs>
        <w:spacing w:after="0" w:line="360" w:lineRule="auto"/>
        <w:ind w:left="284" w:hanging="284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x-none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Szczegółowe wymagania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Zamawiającego dotyczące zadania zawiera </w:t>
      </w:r>
      <w:r w:rsidR="00ED2621"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Szczegółowy Opis Przedmiotu Zamówienia, </w:t>
      </w:r>
      <w:r w:rsidR="0096019E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zwanym </w:t>
      </w:r>
      <w:r w:rsidR="0096019E"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dalej „SOPZ”</w:t>
      </w:r>
      <w:r w:rsidR="0096019E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,</w:t>
      </w:r>
      <w:r w:rsidR="0096019E"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</w:t>
      </w:r>
      <w:r w:rsidR="00ED2621"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stanowiącym</w:t>
      </w:r>
      <w:r w:rsidR="00ED2621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załącznik nr ………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do Umowy oraz oferta Wykonawcy z dnia…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….. , której kopia stanowi załącznik nr …………….. do Umowy</w:t>
      </w:r>
      <w:r w:rsidR="00ED2621"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.</w:t>
      </w:r>
    </w:p>
    <w:p w14:paraId="50E44543" w14:textId="77777777" w:rsidR="003C6F68" w:rsidRPr="00CE3DEF" w:rsidRDefault="003C6F68" w:rsidP="005D4271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5F11243E" w14:textId="0E77B47E" w:rsidR="00AD652F" w:rsidRPr="00CE3DEF" w:rsidRDefault="003C6F68" w:rsidP="005D4271">
      <w:pPr>
        <w:spacing w:after="240" w:line="360" w:lineRule="auto"/>
        <w:ind w:left="425" w:hanging="42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sz w:val="24"/>
          <w:szCs w:val="24"/>
          <w:lang w:eastAsia="pl-PL"/>
        </w:rPr>
        <w:t>Warunki realizacji zamówienia</w:t>
      </w:r>
    </w:p>
    <w:p w14:paraId="792F2D54" w14:textId="25314D0C" w:rsidR="00400C30" w:rsidRPr="00CE3DEF" w:rsidRDefault="00455162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>Wykonawca zobowiązuje się do realizacji zadania zgodnie z niniejszą</w:t>
      </w:r>
      <w:r w:rsidR="00BB0DDA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3558" w:rsidRPr="00CE3DE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mową</w:t>
      </w:r>
      <w:r w:rsidR="00111CC4" w:rsidRPr="00CE3DE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D0F4D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Ofertą Wykonawcy,</w:t>
      </w:r>
      <w:r w:rsidR="0087685B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SOPZ</w:t>
      </w:r>
      <w:r w:rsidR="0087685B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i zawartym w nim har</w:t>
      </w:r>
      <w:r w:rsidR="00F52C48" w:rsidRPr="00CE3DEF">
        <w:rPr>
          <w:rFonts w:ascii="Arial" w:eastAsia="Times New Roman" w:hAnsi="Arial" w:cs="Arial"/>
          <w:sz w:val="24"/>
          <w:szCs w:val="24"/>
          <w:lang w:eastAsia="pl-PL"/>
        </w:rPr>
        <w:t>monogramem realizacji zadania</w:t>
      </w:r>
      <w:r w:rsidR="00B16AF5" w:rsidRPr="00CE3D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D4B868" w14:textId="38228D75" w:rsidR="008B61B8" w:rsidRPr="00CE3DEF" w:rsidRDefault="00400C30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 xml:space="preserve"> Wykonawca zobowiązuje się do wykonania zadania</w:t>
      </w:r>
      <w:r w:rsidR="0097381B" w:rsidRPr="00CE3DEF">
        <w:rPr>
          <w:rFonts w:ascii="Arial" w:hAnsi="Arial" w:cs="Arial"/>
          <w:sz w:val="24"/>
          <w:szCs w:val="24"/>
          <w:lang w:eastAsia="pl-PL"/>
        </w:rPr>
        <w:t xml:space="preserve">, o którym mowa w </w:t>
      </w:r>
      <w:r w:rsidR="0097381B" w:rsidRPr="00CE3DEF">
        <w:rPr>
          <w:rFonts w:ascii="Arial" w:eastAsia="Times New Roman" w:hAnsi="Arial" w:cs="Arial"/>
          <w:sz w:val="24"/>
          <w:szCs w:val="24"/>
          <w:lang w:eastAsia="pl-PL"/>
        </w:rPr>
        <w:t>§1 ust. 1</w:t>
      </w:r>
      <w:r w:rsidR="0097381B" w:rsidRPr="00CE3DE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E3DEF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964B82" w:rsidRPr="00CE3DEF">
        <w:rPr>
          <w:rFonts w:ascii="Arial" w:hAnsi="Arial" w:cs="Arial"/>
          <w:sz w:val="24"/>
          <w:szCs w:val="24"/>
          <w:lang w:eastAsia="pl-PL"/>
        </w:rPr>
        <w:t> </w:t>
      </w:r>
      <w:r w:rsidRPr="00CE3DEF">
        <w:rPr>
          <w:rFonts w:ascii="Arial" w:hAnsi="Arial" w:cs="Arial"/>
          <w:sz w:val="24"/>
          <w:szCs w:val="24"/>
          <w:lang w:eastAsia="pl-PL"/>
        </w:rPr>
        <w:t xml:space="preserve">terminie </w:t>
      </w:r>
      <w:r w:rsidR="008B61B8" w:rsidRPr="00CE3DEF">
        <w:rPr>
          <w:rFonts w:ascii="Arial" w:hAnsi="Arial" w:cs="Arial"/>
          <w:bCs/>
          <w:sz w:val="24"/>
          <w:szCs w:val="24"/>
          <w:lang w:eastAsia="pl-PL"/>
        </w:rPr>
        <w:t>do</w:t>
      </w:r>
      <w:r w:rsidR="00B77C97" w:rsidRPr="00CE3DE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992AC5" w:rsidRPr="00CE3DEF">
        <w:rPr>
          <w:rFonts w:ascii="Arial" w:hAnsi="Arial" w:cs="Arial"/>
          <w:b/>
          <w:sz w:val="24"/>
          <w:szCs w:val="24"/>
          <w:lang w:eastAsia="pl-PL"/>
        </w:rPr>
        <w:t>………dni kalendarzowych</w:t>
      </w:r>
      <w:r w:rsidR="004552A0" w:rsidRPr="00CE3DEF">
        <w:rPr>
          <w:rFonts w:ascii="Arial" w:hAnsi="Arial" w:cs="Arial"/>
          <w:bCs/>
          <w:sz w:val="24"/>
          <w:szCs w:val="24"/>
          <w:lang w:eastAsia="pl-PL"/>
        </w:rPr>
        <w:t>,</w:t>
      </w:r>
      <w:r w:rsidR="008B61B8" w:rsidRPr="00CE3DEF">
        <w:rPr>
          <w:rFonts w:ascii="Arial" w:hAnsi="Arial" w:cs="Arial"/>
          <w:bCs/>
          <w:sz w:val="24"/>
          <w:szCs w:val="24"/>
          <w:lang w:eastAsia="pl-PL"/>
        </w:rPr>
        <w:t xml:space="preserve"> licząc od dnia zawarcia umowy</w:t>
      </w:r>
      <w:r w:rsidR="0020062B" w:rsidRPr="00CE3DEF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3AB6970A" w14:textId="77777777" w:rsidR="00634D3F" w:rsidRPr="00CE3DEF" w:rsidRDefault="00400C30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 xml:space="preserve">Przez wykonanie zadania rozumie się przedłożenie przedmiotu umowy celem dokonania odbioru, o którym mowa w § 4 ust. </w:t>
      </w:r>
      <w:r w:rsidR="00650472" w:rsidRPr="00CE3DEF">
        <w:rPr>
          <w:rFonts w:ascii="Arial" w:hAnsi="Arial" w:cs="Arial"/>
          <w:sz w:val="24"/>
          <w:szCs w:val="24"/>
          <w:lang w:eastAsia="pl-PL"/>
        </w:rPr>
        <w:t>1</w:t>
      </w:r>
      <w:r w:rsidRPr="00CE3DEF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8C2F3A" w:rsidRPr="00CE3DEF">
        <w:rPr>
          <w:rFonts w:ascii="Arial" w:hAnsi="Arial" w:cs="Arial"/>
          <w:sz w:val="24"/>
          <w:szCs w:val="24"/>
          <w:lang w:eastAsia="pl-PL"/>
        </w:rPr>
        <w:t>2</w:t>
      </w:r>
      <w:r w:rsidRPr="00CE3DEF">
        <w:rPr>
          <w:rFonts w:ascii="Arial" w:hAnsi="Arial" w:cs="Arial"/>
          <w:sz w:val="24"/>
          <w:szCs w:val="24"/>
          <w:lang w:eastAsia="pl-PL"/>
        </w:rPr>
        <w:t xml:space="preserve"> umowy. </w:t>
      </w:r>
    </w:p>
    <w:p w14:paraId="124FFDBE" w14:textId="4A192BC7" w:rsidR="00B17B3C" w:rsidRPr="00CE3DEF" w:rsidRDefault="00B17B3C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Wykonawca zobowiązuje się do wykonania zadania z zachowaniem staranności zawodowej, rzetelnie i terminowo</w:t>
      </w:r>
      <w:r w:rsidR="00EB536A" w:rsidRPr="00CE3DEF">
        <w:rPr>
          <w:rFonts w:ascii="Arial" w:hAnsi="Arial" w:cs="Arial"/>
          <w:sz w:val="24"/>
          <w:szCs w:val="24"/>
          <w:lang w:eastAsia="pl-PL"/>
        </w:rPr>
        <w:t>.</w:t>
      </w:r>
    </w:p>
    <w:p w14:paraId="595EA3A4" w14:textId="04A81197" w:rsidR="008C2F3A" w:rsidRPr="00CE3DEF" w:rsidRDefault="00DA45AF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>Zwłoka</w:t>
      </w:r>
      <w:r w:rsidR="008C2F3A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w wykonaniu zadania wynosząc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C2F3A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więcej niż 14 dni, licząc od upływu terminu wykonania zadania, stanowi podstawę dla Zamawiającego do odstąpienia od umowy w trybie, o którym mowa w § </w:t>
      </w:r>
      <w:r w:rsidR="00A763DB" w:rsidRPr="00CE3DE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8C2F3A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E56A3E" w:rsidRPr="00CE3DEF">
        <w:rPr>
          <w:rFonts w:ascii="Arial" w:eastAsia="Times New Roman" w:hAnsi="Arial" w:cs="Arial"/>
          <w:sz w:val="24"/>
          <w:szCs w:val="24"/>
          <w:lang w:eastAsia="pl-PL"/>
        </w:rPr>
        <w:t>1 pkt.</w:t>
      </w:r>
      <w:r w:rsidR="00A763DB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  <w:r w:rsidR="008C2F3A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</w:p>
    <w:p w14:paraId="1EB8B44E" w14:textId="77B4FD78" w:rsidR="008C2F3A" w:rsidRPr="00CE3DEF" w:rsidRDefault="008C2F3A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Wykonawca nie może bez pisemnej zgody Zamawiającego powierzyć wykonania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zadania osobom trzecim. W przypadku powierzenia wykonania zadania osobie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trzeciej bez uzyskania zgody Zamawiającego, Zamawiający może odstąpić od umowy za sutkiem natychmiastowym.</w:t>
      </w:r>
    </w:p>
    <w:p w14:paraId="228ED73A" w14:textId="7B2D4405" w:rsidR="00254703" w:rsidRPr="00CE3DEF" w:rsidRDefault="001A4192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Wykonawca nie może w trakcie realizacji umowy zmienić eksperta odpowiedzialnego za </w:t>
      </w:r>
      <w:r w:rsidR="00992AC5" w:rsidRPr="00CE3DEF">
        <w:rPr>
          <w:rFonts w:ascii="Arial" w:eastAsia="Times New Roman" w:hAnsi="Arial" w:cs="Arial"/>
          <w:sz w:val="24"/>
          <w:szCs w:val="24"/>
          <w:lang w:eastAsia="pl-PL"/>
        </w:rPr>
        <w:t>opracowanie ekspertyzy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bez wcześniejszego przedstawienia Zamawiającemu przez Wykonawcę pisemnej informacji o proponowanej zmianie (wraz z wyjaśnieniem przyczyn proponowanej zmiany) oraz wyrażenia przez Zamawiającego zgody na jej wprowadzenie. Wyrażenie zgody na wyżej wskazaną zmianę następuje w formie pisemnej i nie wymaga formy aneksu do umowy</w:t>
      </w:r>
      <w:r w:rsidR="00254703" w:rsidRPr="00CE3DEF">
        <w:rPr>
          <w:rFonts w:ascii="Arial" w:eastAsia="Times New Roman" w:hAnsi="Arial" w:cs="Arial"/>
          <w:sz w:val="24"/>
          <w:szCs w:val="24"/>
          <w:lang w:eastAsia="pl-PL"/>
        </w:rPr>
        <w:t>. Zamawiający nie wyrazi zgody na proponowaną zmianę, jeśli:</w:t>
      </w:r>
    </w:p>
    <w:p w14:paraId="756CDF2C" w14:textId="72848203" w:rsidR="001A4192" w:rsidRPr="00CE3DEF" w:rsidRDefault="00254703" w:rsidP="005D4271">
      <w:pPr>
        <w:pStyle w:val="Akapitzlist"/>
        <w:numPr>
          <w:ilvl w:val="1"/>
          <w:numId w:val="4"/>
        </w:numPr>
        <w:spacing w:after="0" w:line="360" w:lineRule="auto"/>
        <w:ind w:hanging="43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proponowany przez Wykonawcę ekspert nie będzie spełniać wymogów dotyczących posiadania doświadczenia, określonych w Warunkach udziału w</w:t>
      </w:r>
      <w:r w:rsidR="00A9588F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postępowaniu</w:t>
      </w:r>
      <w:r w:rsidR="00A9588F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5B899CB3" w14:textId="7D66F9A7" w:rsidR="00254703" w:rsidRPr="00CE3DEF" w:rsidRDefault="00254703" w:rsidP="005D4271">
      <w:pPr>
        <w:pStyle w:val="Akapitzlist"/>
        <w:numPr>
          <w:ilvl w:val="1"/>
          <w:numId w:val="4"/>
        </w:numPr>
        <w:spacing w:after="0" w:line="360" w:lineRule="auto"/>
        <w:ind w:hanging="43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nie potwierdzi w sposób przewidziany w Warunkach udziału w</w:t>
      </w:r>
      <w:r w:rsidR="00A9588F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postępowaniu spełnienia przez proponowanego eksperta wymogów dotyczących posiadanego przez niego doświadczenia.</w:t>
      </w:r>
    </w:p>
    <w:p w14:paraId="2EE9D321" w14:textId="77777777" w:rsidR="008C2F3A" w:rsidRPr="00CE3DEF" w:rsidRDefault="008C2F3A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Wykonawca zobowiązuje się do zachowania w poufności wszelkich informacji uzyskanych w związku z realizacją zadań określonych umową, a także po zakończeniu realizacji umowy. W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szczególności dotyczy to informacji prawnie chronionych w tym na podstawie ustaw: o ochronie informacji niejawnych,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br/>
        <w:t>o ochronie danych osobowych, o prawie autorskim i prawach pokrewnych.</w:t>
      </w:r>
      <w:r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Obowiązek ten nie dotyczy informacji jawnej, publicznej, opublikowanej przez Zamawiającego.</w:t>
      </w:r>
    </w:p>
    <w:p w14:paraId="5B5554B4" w14:textId="77777777" w:rsidR="008C2F3A" w:rsidRPr="00CE3DEF" w:rsidRDefault="008C2F3A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Wykonawca zobowiązuje się do współpracy z Zamawiającym na każdym etapie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wykonania zadania.</w:t>
      </w:r>
    </w:p>
    <w:p w14:paraId="626D8CB3" w14:textId="77777777" w:rsidR="006A57DF" w:rsidRPr="00CE3DEF" w:rsidRDefault="008C2F3A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>Na żądanie Zamawiającego Wykonawca zobowiązuje się do udzielenia każdorazowo pełnej informacji na temat stanu realizacji zadania.</w:t>
      </w:r>
    </w:p>
    <w:p w14:paraId="474BF148" w14:textId="1203C816" w:rsidR="008C2F3A" w:rsidRPr="00CE3DEF" w:rsidRDefault="008C2F3A" w:rsidP="005D4271">
      <w:pPr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Jeżeli w toku wykonywania zadania Wykonawca stwierdzi zaistnienie okoliczności, które dają podstawę do oceny, że jakakolwiek część zadania nie zostanie wykonana w zakresie określonym w SOPZ lub ofercie </w:t>
      </w:r>
      <w:r w:rsidR="00084EBE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ykonawcy albo w terminie określonym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w ust. 2, niezwłocznie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pisemnie powiadomi Zamawiającego o wyżej wspomnianym niebezpieczeństwie wskazując przyczyny lub prawdopodobny czas </w:t>
      </w:r>
      <w:r w:rsidR="00DA45AF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zwłoki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774284E" w14:textId="46AEFFFD" w:rsidR="008C2F3A" w:rsidRPr="00CE3DEF" w:rsidRDefault="008C2F3A" w:rsidP="005D4271">
      <w:pPr>
        <w:numPr>
          <w:ilvl w:val="0"/>
          <w:numId w:val="4"/>
        </w:numPr>
        <w:tabs>
          <w:tab w:val="left" w:pos="426"/>
          <w:tab w:val="num" w:pos="567"/>
          <w:tab w:val="num" w:pos="9046"/>
        </w:tabs>
        <w:spacing w:after="0" w:line="36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 naruszenia postanowień </w:t>
      </w:r>
      <w:r w:rsidR="00B17B3C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ust. 1, </w:t>
      </w:r>
      <w:r w:rsidR="00634D3F" w:rsidRPr="00CE3DE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17B3C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, lub  </w:t>
      </w:r>
      <w:r w:rsidR="00254703" w:rsidRPr="00CE3DEF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Zamawiający może odstąpić od umowy ze skutkiem natychmiastowym, po wcześniejszym bezskutecznym wezwaniu Wykonawcy do należytego wykonania umowy.</w:t>
      </w:r>
    </w:p>
    <w:p w14:paraId="3C655114" w14:textId="7AB0E8D6" w:rsidR="008C2F3A" w:rsidRPr="00CE3DEF" w:rsidRDefault="008C2F3A" w:rsidP="005D4271">
      <w:pPr>
        <w:numPr>
          <w:ilvl w:val="0"/>
          <w:numId w:val="4"/>
        </w:numPr>
        <w:tabs>
          <w:tab w:val="num" w:pos="904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Calibri" w:hAnsi="Arial" w:cs="Arial"/>
          <w:bCs/>
          <w:sz w:val="24"/>
          <w:szCs w:val="24"/>
          <w:lang w:eastAsia="pl-PL"/>
        </w:rPr>
        <w:t xml:space="preserve">Naruszenie postanowień, o których mowa w ust. </w:t>
      </w:r>
      <w:r w:rsidR="00634D3F" w:rsidRPr="00CE3DEF">
        <w:rPr>
          <w:rFonts w:ascii="Arial" w:eastAsia="Calibri" w:hAnsi="Arial" w:cs="Arial"/>
          <w:bCs/>
          <w:sz w:val="24"/>
          <w:szCs w:val="24"/>
          <w:lang w:eastAsia="pl-PL"/>
        </w:rPr>
        <w:t>1</w:t>
      </w:r>
      <w:r w:rsidR="00254703" w:rsidRPr="00CE3DEF">
        <w:rPr>
          <w:rFonts w:ascii="Arial" w:eastAsia="Calibri" w:hAnsi="Arial" w:cs="Arial"/>
          <w:bCs/>
          <w:sz w:val="24"/>
          <w:szCs w:val="24"/>
          <w:lang w:eastAsia="pl-PL"/>
        </w:rPr>
        <w:t>1</w:t>
      </w:r>
      <w:r w:rsidRPr="00CE3DEF">
        <w:rPr>
          <w:rFonts w:ascii="Arial" w:eastAsia="Calibri" w:hAnsi="Arial" w:cs="Arial"/>
          <w:bCs/>
          <w:sz w:val="24"/>
          <w:szCs w:val="24"/>
          <w:lang w:eastAsia="pl-PL"/>
        </w:rPr>
        <w:t xml:space="preserve"> stanowi </w:t>
      </w:r>
      <w:r w:rsidRPr="00CE3DEF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>podstawę do odstąpienia przez Zamawiającego od umowy ze skutkiem natychmiastowym.</w:t>
      </w:r>
    </w:p>
    <w:p w14:paraId="15E443EF" w14:textId="77777777" w:rsidR="008C2F3A" w:rsidRPr="00CE3DEF" w:rsidRDefault="008C2F3A" w:rsidP="005D4271">
      <w:pPr>
        <w:numPr>
          <w:ilvl w:val="0"/>
          <w:numId w:val="4"/>
        </w:numPr>
        <w:tabs>
          <w:tab w:val="num" w:pos="904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współpracy w sprawach związanych z wykonaniem umowy upoważnia się ze Strony:         </w:t>
      </w:r>
    </w:p>
    <w:p w14:paraId="4927B4FF" w14:textId="1A69EB21" w:rsidR="00A763DB" w:rsidRPr="00CE3DEF" w:rsidRDefault="008C2F3A" w:rsidP="005D4271">
      <w:pPr>
        <w:pStyle w:val="Akapitzlist"/>
        <w:numPr>
          <w:ilvl w:val="1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360" w:lineRule="auto"/>
        <w:ind w:hanging="294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Zamawiającego: </w:t>
      </w:r>
      <w:r w:rsidR="00D91847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Pani Magdalena Kowalik – </w:t>
      </w:r>
      <w:proofErr w:type="spellStart"/>
      <w:r w:rsidR="00D91847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tel</w:t>
      </w:r>
      <w:proofErr w:type="spellEnd"/>
      <w:r w:rsidR="00D91847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: 17 773 50 61, e-mail: </w:t>
      </w:r>
      <w:hyperlink r:id="rId8" w:history="1">
        <w:r w:rsidR="00D91847" w:rsidRPr="00CE3DEF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x-none"/>
          </w:rPr>
          <w:t>m.kowalik@podkarpackie.pl</w:t>
        </w:r>
      </w:hyperlink>
      <w:r w:rsidR="00992AC5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,</w:t>
      </w:r>
    </w:p>
    <w:p w14:paraId="64FC883E" w14:textId="119618C2" w:rsidR="008C2F3A" w:rsidRPr="00CE3DEF" w:rsidRDefault="008C2F3A" w:rsidP="005D4271">
      <w:pPr>
        <w:pStyle w:val="Akapitzlist"/>
        <w:numPr>
          <w:ilvl w:val="1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360" w:lineRule="auto"/>
        <w:ind w:hanging="294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Wykonawcy: …………………………  .</w:t>
      </w:r>
    </w:p>
    <w:p w14:paraId="47039C3F" w14:textId="2410D36F" w:rsidR="008C2F3A" w:rsidRPr="00CE3DEF" w:rsidRDefault="008C2F3A" w:rsidP="005D4271">
      <w:pPr>
        <w:numPr>
          <w:ilvl w:val="0"/>
          <w:numId w:val="4"/>
        </w:numPr>
        <w:tabs>
          <w:tab w:val="num" w:pos="904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Zmiana osób, o których mowa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w ust. 1</w:t>
      </w:r>
      <w:r w:rsidR="00A763DB" w:rsidRPr="00CE3DE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, następuje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poprzez pisemne powiadomienie drugiej Strony i </w:t>
      </w:r>
      <w:r w:rsidRPr="00CE3DEF">
        <w:rPr>
          <w:rFonts w:ascii="Arial" w:eastAsia="Calibri" w:hAnsi="Arial" w:cs="Arial"/>
          <w:bCs/>
          <w:sz w:val="24"/>
          <w:szCs w:val="24"/>
        </w:rPr>
        <w:t>nie wymaga formy aneksu do umowy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668189A" w14:textId="4425C87B" w:rsidR="00D67672" w:rsidRPr="00CE3DEF" w:rsidRDefault="008C2F3A" w:rsidP="005D4271">
      <w:pPr>
        <w:numPr>
          <w:ilvl w:val="0"/>
          <w:numId w:val="4"/>
        </w:numPr>
        <w:tabs>
          <w:tab w:val="num" w:pos="904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Wszelkie dostawy związane z realizacją zadania odbywać się będą każdorazowo do siedziby Zamawiającego – środkiem transportu Wykonawcy, na jego ryzyko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 koszt. Przez „siedzibę Zamawiającego” należy rozumieć miasto Rzeszów oraz adres: al. Łukasza Cieplińskiego 4, 35-010 Rzeszów.</w:t>
      </w:r>
    </w:p>
    <w:p w14:paraId="4E8C4949" w14:textId="2BDE496C" w:rsidR="00A11A61" w:rsidRPr="00CE3DEF" w:rsidRDefault="003C6F68" w:rsidP="005D4271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2FF62BE6" w14:textId="063FBCCF" w:rsidR="00AD652F" w:rsidRPr="00CE3DEF" w:rsidRDefault="003C6F68" w:rsidP="005D427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sz w:val="24"/>
          <w:szCs w:val="24"/>
          <w:lang w:eastAsia="pl-PL"/>
        </w:rPr>
        <w:t>Wynagrodzenie, warunki płatności</w:t>
      </w:r>
    </w:p>
    <w:p w14:paraId="3E8B2D6D" w14:textId="33EB7D9D" w:rsidR="00B25AFD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Za wykonanie zadania</w:t>
      </w:r>
      <w:r w:rsidR="00F56023" w:rsidRPr="00CE3DEF">
        <w:rPr>
          <w:rFonts w:ascii="Arial" w:eastAsia="Times New Roman" w:hAnsi="Arial" w:cs="Arial"/>
          <w:sz w:val="24"/>
          <w:szCs w:val="24"/>
        </w:rPr>
        <w:t xml:space="preserve">, o którym mowa w </w:t>
      </w:r>
      <w:r w:rsidR="00F56023" w:rsidRPr="00CE3DEF">
        <w:rPr>
          <w:rFonts w:ascii="Arial" w:eastAsia="Times New Roman" w:hAnsi="Arial" w:cs="Arial"/>
          <w:sz w:val="24"/>
          <w:szCs w:val="24"/>
          <w:lang w:eastAsia="pl-PL"/>
        </w:rPr>
        <w:t>§1 ust. 1</w:t>
      </w:r>
      <w:r w:rsidR="0095787F" w:rsidRPr="00CE3DE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E3DEF">
        <w:rPr>
          <w:rFonts w:ascii="Arial" w:eastAsia="Times New Roman" w:hAnsi="Arial" w:cs="Arial"/>
          <w:sz w:val="24"/>
          <w:szCs w:val="24"/>
        </w:rPr>
        <w:t xml:space="preserve"> Strony ustalają wynagrodzenie bru</w:t>
      </w:r>
      <w:r w:rsidR="001F19CC" w:rsidRPr="00CE3DEF">
        <w:rPr>
          <w:rFonts w:ascii="Arial" w:eastAsia="Times New Roman" w:hAnsi="Arial" w:cs="Arial"/>
          <w:sz w:val="24"/>
          <w:szCs w:val="24"/>
        </w:rPr>
        <w:t>tto</w:t>
      </w:r>
      <w:r w:rsidR="00FD5F1E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1F19CC" w:rsidRPr="00CE3DEF">
        <w:rPr>
          <w:rFonts w:ascii="Arial" w:eastAsia="Times New Roman" w:hAnsi="Arial" w:cs="Arial"/>
          <w:sz w:val="24"/>
          <w:szCs w:val="24"/>
        </w:rPr>
        <w:t>w</w:t>
      </w:r>
      <w:r w:rsidR="00D67615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1F19CC" w:rsidRPr="00CE3DEF">
        <w:rPr>
          <w:rFonts w:ascii="Arial" w:eastAsia="Times New Roman" w:hAnsi="Arial" w:cs="Arial"/>
          <w:sz w:val="24"/>
          <w:szCs w:val="24"/>
        </w:rPr>
        <w:t>wysokości ………………………….. zł (słownie: ……………………..</w:t>
      </w:r>
      <w:r w:rsidRPr="00CE3DEF">
        <w:rPr>
          <w:rFonts w:ascii="Arial" w:eastAsia="Times New Roman" w:hAnsi="Arial" w:cs="Arial"/>
          <w:sz w:val="24"/>
          <w:szCs w:val="24"/>
        </w:rPr>
        <w:t>)</w:t>
      </w:r>
      <w:r w:rsidR="00D67615" w:rsidRPr="00CE3DEF">
        <w:rPr>
          <w:rFonts w:ascii="Arial" w:eastAsia="Times New Roman" w:hAnsi="Arial" w:cs="Arial"/>
          <w:sz w:val="24"/>
          <w:szCs w:val="24"/>
        </w:rPr>
        <w:t>.</w:t>
      </w:r>
    </w:p>
    <w:p w14:paraId="778ADBB6" w14:textId="6CF507A0" w:rsidR="003C6F68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Wynagrodzenie, o którym mowa w ust. 1</w:t>
      </w:r>
      <w:r w:rsidR="00F56023" w:rsidRPr="00CE3DEF">
        <w:rPr>
          <w:rFonts w:ascii="Arial" w:eastAsia="Times New Roman" w:hAnsi="Arial" w:cs="Arial"/>
          <w:sz w:val="24"/>
          <w:szCs w:val="24"/>
        </w:rPr>
        <w:t>,</w:t>
      </w:r>
      <w:r w:rsidRPr="00CE3DEF">
        <w:rPr>
          <w:rFonts w:ascii="Arial" w:eastAsia="Times New Roman" w:hAnsi="Arial" w:cs="Arial"/>
          <w:sz w:val="24"/>
          <w:szCs w:val="24"/>
        </w:rPr>
        <w:t xml:space="preserve"> ustalone zostało</w:t>
      </w:r>
      <w:r w:rsidR="001F19CC" w:rsidRPr="00CE3DEF">
        <w:rPr>
          <w:rFonts w:ascii="Arial" w:eastAsia="Times New Roman" w:hAnsi="Arial" w:cs="Arial"/>
          <w:sz w:val="24"/>
          <w:szCs w:val="24"/>
        </w:rPr>
        <w:t xml:space="preserve"> przez Wykonawcę </w:t>
      </w:r>
      <w:r w:rsidRPr="00CE3DEF">
        <w:rPr>
          <w:rFonts w:ascii="Arial" w:eastAsia="Times New Roman" w:hAnsi="Arial" w:cs="Arial"/>
          <w:sz w:val="24"/>
          <w:szCs w:val="24"/>
        </w:rPr>
        <w:t>z</w:t>
      </w:r>
      <w:r w:rsidR="0095787F" w:rsidRPr="00CE3DEF">
        <w:rPr>
          <w:rFonts w:ascii="Arial" w:eastAsia="Times New Roman" w:hAnsi="Arial" w:cs="Arial"/>
          <w:sz w:val="24"/>
          <w:szCs w:val="24"/>
        </w:rPr>
        <w:t> </w:t>
      </w:r>
      <w:r w:rsidRPr="00CE3DEF">
        <w:rPr>
          <w:rFonts w:ascii="Arial" w:eastAsia="Times New Roman" w:hAnsi="Arial" w:cs="Arial"/>
          <w:sz w:val="24"/>
          <w:szCs w:val="24"/>
        </w:rPr>
        <w:t>uwzględnieniem wszystkich warunków dotyczących wykonania zadania.</w:t>
      </w:r>
      <w:r w:rsidR="001329C5" w:rsidRPr="00CE3DEF">
        <w:rPr>
          <w:rFonts w:ascii="Arial" w:hAnsi="Arial" w:cs="Arial"/>
          <w:sz w:val="24"/>
          <w:szCs w:val="24"/>
        </w:rPr>
        <w:t xml:space="preserve"> </w:t>
      </w:r>
      <w:r w:rsidR="001C79EB" w:rsidRPr="00CE3DEF">
        <w:rPr>
          <w:rFonts w:ascii="Arial" w:hAnsi="Arial" w:cs="Arial"/>
          <w:sz w:val="24"/>
          <w:szCs w:val="24"/>
        </w:rPr>
        <w:t>Wynagrodzenie zawiera wszelkie koszty związane z</w:t>
      </w:r>
      <w:r w:rsidR="00912F2B" w:rsidRPr="00CE3DEF">
        <w:rPr>
          <w:rFonts w:ascii="Arial" w:hAnsi="Arial" w:cs="Arial"/>
          <w:sz w:val="24"/>
          <w:szCs w:val="24"/>
        </w:rPr>
        <w:t xml:space="preserve"> realizacją</w:t>
      </w:r>
      <w:r w:rsidR="001C79EB" w:rsidRPr="00CE3DEF">
        <w:rPr>
          <w:rFonts w:ascii="Arial" w:hAnsi="Arial" w:cs="Arial"/>
          <w:sz w:val="24"/>
          <w:szCs w:val="24"/>
        </w:rPr>
        <w:t xml:space="preserve"> zadania.</w:t>
      </w:r>
      <w:r w:rsidRPr="00CE3D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064392" w14:textId="77777777" w:rsidR="003247F2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Wynagrodzenie określone w ust. 1, zaspokaja </w:t>
      </w:r>
      <w:r w:rsidR="00FA343E" w:rsidRPr="00CE3DEF">
        <w:rPr>
          <w:rFonts w:ascii="Arial" w:eastAsia="Times New Roman" w:hAnsi="Arial" w:cs="Arial"/>
          <w:sz w:val="24"/>
          <w:szCs w:val="24"/>
        </w:rPr>
        <w:t xml:space="preserve">wszelkie roszczenia Wykonawcy </w:t>
      </w:r>
      <w:r w:rsidR="0054161E" w:rsidRPr="00CE3DEF">
        <w:rPr>
          <w:rFonts w:ascii="Arial" w:eastAsia="Times New Roman" w:hAnsi="Arial" w:cs="Arial"/>
          <w:sz w:val="24"/>
          <w:szCs w:val="24"/>
        </w:rPr>
        <w:br/>
      </w:r>
      <w:r w:rsidR="00FA343E" w:rsidRPr="00CE3DEF">
        <w:rPr>
          <w:rFonts w:ascii="Arial" w:eastAsia="Times New Roman" w:hAnsi="Arial" w:cs="Arial"/>
          <w:sz w:val="24"/>
          <w:szCs w:val="24"/>
        </w:rPr>
        <w:t xml:space="preserve">z </w:t>
      </w:r>
      <w:r w:rsidRPr="00CE3DEF">
        <w:rPr>
          <w:rFonts w:ascii="Arial" w:eastAsia="Times New Roman" w:hAnsi="Arial" w:cs="Arial"/>
          <w:sz w:val="24"/>
          <w:szCs w:val="24"/>
        </w:rPr>
        <w:t>tytułu wykonania umowy, w tym roszczenia z tytułu przeniesienia na Zamawiającego majątkowych praw autorskich do wszystkich</w:t>
      </w:r>
      <w:r w:rsidR="0095787F" w:rsidRPr="00CE3DEF">
        <w:rPr>
          <w:rFonts w:ascii="Arial" w:eastAsia="Times New Roman" w:hAnsi="Arial" w:cs="Arial"/>
          <w:sz w:val="24"/>
          <w:szCs w:val="24"/>
        </w:rPr>
        <w:t>,</w:t>
      </w:r>
      <w:r w:rsidRPr="00CE3DEF">
        <w:rPr>
          <w:rFonts w:ascii="Arial" w:eastAsia="Times New Roman" w:hAnsi="Arial" w:cs="Arial"/>
          <w:sz w:val="24"/>
          <w:szCs w:val="24"/>
        </w:rPr>
        <w:t xml:space="preserve"> mogących stanowić przedmiot prawa autorskiego</w:t>
      </w:r>
      <w:r w:rsidR="0095787F" w:rsidRPr="00CE3DEF">
        <w:rPr>
          <w:rFonts w:ascii="Arial" w:eastAsia="Times New Roman" w:hAnsi="Arial" w:cs="Arial"/>
          <w:sz w:val="24"/>
          <w:szCs w:val="24"/>
        </w:rPr>
        <w:t>,</w:t>
      </w:r>
      <w:r w:rsidRPr="00CE3DEF">
        <w:rPr>
          <w:rFonts w:ascii="Arial" w:eastAsia="Times New Roman" w:hAnsi="Arial" w:cs="Arial"/>
          <w:sz w:val="24"/>
          <w:szCs w:val="24"/>
        </w:rPr>
        <w:t xml:space="preserve"> wyników prac powstałych w związku z wykonani</w:t>
      </w:r>
      <w:r w:rsidR="008F2B98" w:rsidRPr="00CE3DEF">
        <w:rPr>
          <w:rFonts w:ascii="Arial" w:eastAsia="Times New Roman" w:hAnsi="Arial" w:cs="Arial"/>
          <w:sz w:val="24"/>
          <w:szCs w:val="24"/>
        </w:rPr>
        <w:t>em zadania</w:t>
      </w:r>
      <w:r w:rsidR="001C79EB" w:rsidRPr="00CE3DEF">
        <w:rPr>
          <w:rFonts w:ascii="Arial" w:eastAsia="Times New Roman" w:hAnsi="Arial" w:cs="Arial"/>
          <w:sz w:val="24"/>
          <w:szCs w:val="24"/>
        </w:rPr>
        <w:t>.</w:t>
      </w:r>
    </w:p>
    <w:p w14:paraId="2477C3DA" w14:textId="59B3912B" w:rsidR="003247F2" w:rsidRPr="00CE3DEF" w:rsidRDefault="003247F2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Wynagrodzenie, o którym mowa w ust. 1 jest współfinansowane przez Unię Europejską</w:t>
      </w:r>
      <w:r w:rsidR="00323181" w:rsidRPr="00CE3DEF">
        <w:rPr>
          <w:rFonts w:ascii="Arial" w:eastAsia="Times New Roman" w:hAnsi="Arial" w:cs="Arial"/>
          <w:sz w:val="24"/>
          <w:szCs w:val="24"/>
        </w:rPr>
        <w:t xml:space="preserve">, w ramach projektu „Inteligentne specjalizacje – narzędzie wzrostu innowacyjności i konkurencyjności województwa podkarpackiego” realizowanego </w:t>
      </w:r>
      <w:r w:rsidR="00323181" w:rsidRPr="00CE3DEF">
        <w:rPr>
          <w:rFonts w:ascii="Arial" w:eastAsia="Times New Roman" w:hAnsi="Arial" w:cs="Arial"/>
          <w:sz w:val="24"/>
          <w:szCs w:val="24"/>
        </w:rPr>
        <w:br/>
        <w:t xml:space="preserve">w ramach Regionalnego Programu Operacyjnego Województwa Podkarpackiego na lata 2014–2020 </w:t>
      </w:r>
      <w:r w:rsidR="00125197" w:rsidRPr="00CE3DEF">
        <w:rPr>
          <w:rFonts w:ascii="Arial" w:eastAsia="Times New Roman" w:hAnsi="Arial" w:cs="Arial"/>
          <w:sz w:val="24"/>
          <w:szCs w:val="24"/>
        </w:rPr>
        <w:t>(źródł</w:t>
      </w:r>
      <w:r w:rsidR="00832A25" w:rsidRPr="00CE3DEF">
        <w:rPr>
          <w:rFonts w:ascii="Arial" w:eastAsia="Times New Roman" w:hAnsi="Arial" w:cs="Arial"/>
          <w:sz w:val="24"/>
          <w:szCs w:val="24"/>
        </w:rPr>
        <w:t>o</w:t>
      </w:r>
      <w:r w:rsidR="00125197" w:rsidRPr="00CE3DEF">
        <w:rPr>
          <w:rFonts w:ascii="Arial" w:eastAsia="Times New Roman" w:hAnsi="Arial" w:cs="Arial"/>
          <w:sz w:val="24"/>
          <w:szCs w:val="24"/>
        </w:rPr>
        <w:t xml:space="preserve"> finansowania: Dział: 730</w:t>
      </w:r>
      <w:r w:rsidR="006F75DE" w:rsidRPr="00CE3DEF">
        <w:rPr>
          <w:rFonts w:ascii="Arial" w:eastAsia="Times New Roman" w:hAnsi="Arial" w:cs="Arial"/>
          <w:sz w:val="24"/>
          <w:szCs w:val="24"/>
        </w:rPr>
        <w:t xml:space="preserve"> Rozdział </w:t>
      </w:r>
      <w:r w:rsidR="00125197" w:rsidRPr="00CE3DEF">
        <w:rPr>
          <w:rFonts w:ascii="Arial" w:eastAsia="Times New Roman" w:hAnsi="Arial" w:cs="Arial"/>
          <w:sz w:val="24"/>
          <w:szCs w:val="24"/>
        </w:rPr>
        <w:t>73095</w:t>
      </w:r>
      <w:r w:rsidR="006F75DE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6F75DE" w:rsidRPr="00CE3DEF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="00791800" w:rsidRPr="00CE3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2AC5" w:rsidRPr="00CE3DEF">
        <w:rPr>
          <w:rFonts w:ascii="Arial" w:eastAsia="Times New Roman" w:hAnsi="Arial" w:cs="Arial"/>
          <w:bCs/>
          <w:sz w:val="24"/>
          <w:szCs w:val="24"/>
          <w:lang w:eastAsia="pl-PL"/>
        </w:rPr>
        <w:t>……</w:t>
      </w:r>
      <w:r w:rsidR="006F75DE" w:rsidRPr="00CE3DEF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14:paraId="2677329A" w14:textId="3F0D10F9" w:rsidR="00F56023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lastRenderedPageBreak/>
        <w:t>Zapłata wynagrodzenia, o którym mowa w ust. 1</w:t>
      </w:r>
      <w:r w:rsidR="00D740BE" w:rsidRPr="00CE3DEF">
        <w:rPr>
          <w:rFonts w:ascii="Arial" w:hAnsi="Arial" w:cs="Arial"/>
          <w:sz w:val="24"/>
          <w:szCs w:val="24"/>
        </w:rPr>
        <w:t>, nastąpi</w:t>
      </w:r>
      <w:r w:rsidR="00193783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 xml:space="preserve">w terminie do </w:t>
      </w:r>
      <w:r w:rsidR="00D67615" w:rsidRPr="00CE3DEF">
        <w:rPr>
          <w:rFonts w:ascii="Arial" w:hAnsi="Arial" w:cs="Arial"/>
          <w:sz w:val="24"/>
          <w:szCs w:val="24"/>
        </w:rPr>
        <w:t>30</w:t>
      </w:r>
      <w:r w:rsidR="00D317CB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dn</w:t>
      </w:r>
      <w:r w:rsidR="00D317CB" w:rsidRPr="00CE3DEF">
        <w:rPr>
          <w:rFonts w:ascii="Arial" w:hAnsi="Arial" w:cs="Arial"/>
          <w:sz w:val="24"/>
          <w:szCs w:val="24"/>
        </w:rPr>
        <w:t xml:space="preserve">i </w:t>
      </w:r>
      <w:r w:rsidRPr="00CE3DEF">
        <w:rPr>
          <w:rFonts w:ascii="Arial" w:hAnsi="Arial" w:cs="Arial"/>
          <w:sz w:val="24"/>
          <w:szCs w:val="24"/>
        </w:rPr>
        <w:t xml:space="preserve">– licząc od dnia, w którym Zamawiający otrzyma </w:t>
      </w:r>
      <w:r w:rsidR="00D67615" w:rsidRPr="00CE3DEF">
        <w:rPr>
          <w:rFonts w:ascii="Arial" w:hAnsi="Arial" w:cs="Arial"/>
          <w:sz w:val="24"/>
          <w:szCs w:val="24"/>
        </w:rPr>
        <w:t>prawidłowo wystawioną/y fakturę/rachunek</w:t>
      </w:r>
      <w:r w:rsidR="006F75DE" w:rsidRPr="00CE3DEF">
        <w:rPr>
          <w:rFonts w:ascii="Arial" w:hAnsi="Arial" w:cs="Arial"/>
          <w:sz w:val="24"/>
          <w:szCs w:val="24"/>
        </w:rPr>
        <w:t xml:space="preserve">. </w:t>
      </w:r>
      <w:r w:rsidR="00712CE0" w:rsidRPr="00CE3DEF">
        <w:rPr>
          <w:rFonts w:ascii="Arial" w:hAnsi="Arial" w:cs="Arial"/>
          <w:sz w:val="24"/>
          <w:szCs w:val="24"/>
        </w:rPr>
        <w:t>Faktura</w:t>
      </w:r>
      <w:r w:rsidR="00832A25" w:rsidRPr="00CE3DEF">
        <w:rPr>
          <w:rFonts w:ascii="Arial" w:hAnsi="Arial" w:cs="Arial"/>
          <w:sz w:val="24"/>
          <w:szCs w:val="24"/>
        </w:rPr>
        <w:t>/</w:t>
      </w:r>
      <w:r w:rsidR="00D67615" w:rsidRPr="00CE3DEF">
        <w:rPr>
          <w:rFonts w:ascii="Arial" w:hAnsi="Arial" w:cs="Arial"/>
          <w:sz w:val="24"/>
          <w:szCs w:val="24"/>
        </w:rPr>
        <w:t>rachunek</w:t>
      </w:r>
      <w:r w:rsidR="00712CE0" w:rsidRPr="00CE3DEF">
        <w:rPr>
          <w:rFonts w:ascii="Arial" w:hAnsi="Arial" w:cs="Arial"/>
          <w:sz w:val="24"/>
          <w:szCs w:val="24"/>
        </w:rPr>
        <w:t xml:space="preserve"> za wykonany przedmiot umowy zostanie wystawiona</w:t>
      </w:r>
      <w:r w:rsidR="00A6727D" w:rsidRPr="00CE3DEF">
        <w:rPr>
          <w:rFonts w:ascii="Arial" w:hAnsi="Arial" w:cs="Arial"/>
          <w:sz w:val="24"/>
          <w:szCs w:val="24"/>
        </w:rPr>
        <w:t>/y</w:t>
      </w:r>
      <w:r w:rsidR="00712CE0" w:rsidRPr="00CE3DEF">
        <w:rPr>
          <w:rFonts w:ascii="Arial" w:hAnsi="Arial" w:cs="Arial"/>
          <w:sz w:val="24"/>
          <w:szCs w:val="24"/>
        </w:rPr>
        <w:t xml:space="preserve"> w następujący sposób: </w:t>
      </w:r>
    </w:p>
    <w:p w14:paraId="2A687438" w14:textId="2ED7C397" w:rsidR="00F56023" w:rsidRPr="00CE3DEF" w:rsidRDefault="00F56023" w:rsidP="005D4271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CE3DEF">
        <w:rPr>
          <w:rFonts w:ascii="Arial" w:hAnsi="Arial" w:cs="Arial"/>
          <w:b/>
          <w:sz w:val="24"/>
          <w:szCs w:val="24"/>
          <w:u w:val="single"/>
        </w:rPr>
        <w:t>Nabywca:</w:t>
      </w:r>
    </w:p>
    <w:p w14:paraId="043F4FC1" w14:textId="77777777" w:rsidR="00F56023" w:rsidRPr="00CE3DEF" w:rsidRDefault="00F56023" w:rsidP="005D4271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Województwo Podkarpackie</w:t>
      </w:r>
    </w:p>
    <w:p w14:paraId="0BE35690" w14:textId="77777777" w:rsidR="00F56023" w:rsidRPr="00CE3DEF" w:rsidRDefault="00F56023" w:rsidP="005D4271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al. Łukasza Cieplińskiego 4</w:t>
      </w:r>
    </w:p>
    <w:p w14:paraId="2B7C95AD" w14:textId="77777777" w:rsidR="00F56023" w:rsidRPr="00CE3DEF" w:rsidRDefault="00F56023" w:rsidP="005D4271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35-010 Rzeszów</w:t>
      </w:r>
    </w:p>
    <w:p w14:paraId="7F656B4B" w14:textId="498F5F74" w:rsidR="00F56023" w:rsidRPr="00CE3DEF" w:rsidRDefault="00F56023" w:rsidP="005D4271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NIP 813-33-15-014</w:t>
      </w:r>
    </w:p>
    <w:p w14:paraId="70D21387" w14:textId="77777777" w:rsidR="00F56023" w:rsidRPr="00CE3DEF" w:rsidRDefault="00F56023" w:rsidP="005D4271">
      <w:pPr>
        <w:pStyle w:val="Akapitzlist"/>
        <w:spacing w:after="0" w:line="36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CE3DEF">
        <w:rPr>
          <w:rFonts w:ascii="Arial" w:hAnsi="Arial" w:cs="Arial"/>
          <w:b/>
          <w:sz w:val="24"/>
          <w:szCs w:val="24"/>
          <w:u w:val="single"/>
        </w:rPr>
        <w:t>Odbiorca:</w:t>
      </w:r>
    </w:p>
    <w:p w14:paraId="464428D7" w14:textId="77777777" w:rsidR="00F56023" w:rsidRPr="00CE3DEF" w:rsidRDefault="00F56023" w:rsidP="005D4271">
      <w:pPr>
        <w:spacing w:after="0" w:line="360" w:lineRule="auto"/>
        <w:ind w:left="851" w:hanging="284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Urząd Marszałkowski Województwa Podkarpackiego</w:t>
      </w:r>
    </w:p>
    <w:p w14:paraId="265D062B" w14:textId="77777777" w:rsidR="00F56023" w:rsidRPr="00CE3DEF" w:rsidRDefault="00F56023" w:rsidP="005D4271">
      <w:pPr>
        <w:spacing w:after="0" w:line="360" w:lineRule="auto"/>
        <w:ind w:left="851" w:hanging="284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al. Łukasza Cieplińskiego 4</w:t>
      </w:r>
    </w:p>
    <w:p w14:paraId="4A633E49" w14:textId="5BFA8A1F" w:rsidR="00F21DEE" w:rsidRPr="00CE3DEF" w:rsidRDefault="00F56023" w:rsidP="005D4271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35-010 Rzeszów</w:t>
      </w:r>
      <w:r w:rsidR="0095787F" w:rsidRPr="00CE3DEF">
        <w:rPr>
          <w:rFonts w:ascii="Arial" w:hAnsi="Arial" w:cs="Arial"/>
          <w:sz w:val="24"/>
          <w:szCs w:val="24"/>
          <w:lang w:eastAsia="pl-PL"/>
        </w:rPr>
        <w:t>.</w:t>
      </w:r>
    </w:p>
    <w:p w14:paraId="2BDF3C72" w14:textId="11D492B1" w:rsidR="003C6F68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N</w:t>
      </w:r>
      <w:r w:rsidR="00863C85" w:rsidRPr="00CE3DEF">
        <w:rPr>
          <w:rFonts w:ascii="Arial" w:eastAsia="Times New Roman" w:hAnsi="Arial" w:cs="Arial"/>
          <w:sz w:val="24"/>
          <w:szCs w:val="24"/>
        </w:rPr>
        <w:t>umer</w:t>
      </w:r>
      <w:r w:rsidRPr="00CE3DEF">
        <w:rPr>
          <w:rFonts w:ascii="Arial" w:eastAsia="Times New Roman" w:hAnsi="Arial" w:cs="Arial"/>
          <w:sz w:val="24"/>
          <w:szCs w:val="24"/>
        </w:rPr>
        <w:t xml:space="preserve"> rachunku bankowego Wykonawcy, na który Zamawiający dokona zapłaty za wykonane zadanie, będzie umieszczony na faktur</w:t>
      </w:r>
      <w:r w:rsidR="00B55C24" w:rsidRPr="00CE3DEF">
        <w:rPr>
          <w:rFonts w:ascii="Arial" w:eastAsia="Times New Roman" w:hAnsi="Arial" w:cs="Arial"/>
          <w:sz w:val="24"/>
          <w:szCs w:val="24"/>
        </w:rPr>
        <w:t>ze</w:t>
      </w:r>
      <w:r w:rsidR="00800E91" w:rsidRPr="00CE3DEF">
        <w:rPr>
          <w:rFonts w:ascii="Arial" w:eastAsia="Times New Roman" w:hAnsi="Arial" w:cs="Arial"/>
          <w:sz w:val="24"/>
          <w:szCs w:val="24"/>
        </w:rPr>
        <w:t>/</w:t>
      </w:r>
      <w:r w:rsidR="00D67615" w:rsidRPr="00CE3DEF">
        <w:rPr>
          <w:rFonts w:ascii="Arial" w:eastAsia="Times New Roman" w:hAnsi="Arial" w:cs="Arial"/>
          <w:sz w:val="24"/>
          <w:szCs w:val="24"/>
        </w:rPr>
        <w:t>rachunku.</w:t>
      </w:r>
    </w:p>
    <w:p w14:paraId="2E1EA035" w14:textId="77777777" w:rsidR="003C6F68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Jako dzień zapłaty Strony ustalają dzień wydania dyspozycji przelewu z rachunku bankowego Zamawiającego. </w:t>
      </w:r>
    </w:p>
    <w:p w14:paraId="67F4CCF8" w14:textId="79185155" w:rsidR="00ED2B86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Adresem</w:t>
      </w:r>
      <w:r w:rsidR="00D740BE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193783" w:rsidRPr="00CE3DEF">
        <w:rPr>
          <w:rFonts w:ascii="Arial" w:eastAsia="Times New Roman" w:hAnsi="Arial" w:cs="Arial"/>
          <w:sz w:val="24"/>
          <w:szCs w:val="24"/>
        </w:rPr>
        <w:t>doręczenia Zamawiającemu faktur</w:t>
      </w:r>
      <w:r w:rsidR="00B55C24" w:rsidRPr="00CE3DEF">
        <w:rPr>
          <w:rFonts w:ascii="Arial" w:eastAsia="Times New Roman" w:hAnsi="Arial" w:cs="Arial"/>
          <w:sz w:val="24"/>
          <w:szCs w:val="24"/>
        </w:rPr>
        <w:t>y</w:t>
      </w:r>
      <w:r w:rsidR="00A6727D" w:rsidRPr="00CE3DEF">
        <w:rPr>
          <w:rFonts w:ascii="Arial" w:eastAsia="Times New Roman" w:hAnsi="Arial" w:cs="Arial"/>
          <w:sz w:val="24"/>
          <w:szCs w:val="24"/>
        </w:rPr>
        <w:t>/rachunku</w:t>
      </w:r>
      <w:r w:rsidRPr="00CE3DEF">
        <w:rPr>
          <w:rFonts w:ascii="Arial" w:eastAsia="Times New Roman" w:hAnsi="Arial" w:cs="Arial"/>
          <w:sz w:val="24"/>
          <w:szCs w:val="24"/>
        </w:rPr>
        <w:t xml:space="preserve"> jest</w:t>
      </w:r>
      <w:r w:rsidR="00912F2B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1F19CC" w:rsidRPr="00CE3DEF">
        <w:rPr>
          <w:rFonts w:ascii="Arial" w:eastAsia="Times New Roman" w:hAnsi="Arial" w:cs="Arial"/>
          <w:sz w:val="24"/>
          <w:szCs w:val="24"/>
        </w:rPr>
        <w:t>(odbiorca)</w:t>
      </w:r>
      <w:r w:rsidRPr="00CE3DEF">
        <w:rPr>
          <w:rFonts w:ascii="Arial" w:eastAsia="Times New Roman" w:hAnsi="Arial" w:cs="Arial"/>
          <w:sz w:val="24"/>
          <w:szCs w:val="24"/>
        </w:rPr>
        <w:t xml:space="preserve">: Urząd Marszałkowski Województwa Podkarpackiego, al. Łukasza Cieplińskiego 4, 35-010 Rzeszów. </w:t>
      </w:r>
    </w:p>
    <w:p w14:paraId="00B0B17D" w14:textId="2FC24276" w:rsidR="00992AC5" w:rsidRPr="00CE3DEF" w:rsidRDefault="00D77536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Podstawą do wystawienia faktur</w:t>
      </w:r>
      <w:r w:rsidR="00B55C24" w:rsidRPr="00CE3DEF">
        <w:rPr>
          <w:rFonts w:ascii="Arial" w:eastAsia="Times New Roman" w:hAnsi="Arial" w:cs="Arial"/>
          <w:sz w:val="24"/>
          <w:szCs w:val="24"/>
        </w:rPr>
        <w:t>y</w:t>
      </w:r>
      <w:r w:rsidR="00A6727D" w:rsidRPr="00CE3DEF">
        <w:rPr>
          <w:rFonts w:ascii="Arial" w:eastAsia="Times New Roman" w:hAnsi="Arial" w:cs="Arial"/>
          <w:sz w:val="24"/>
          <w:szCs w:val="24"/>
        </w:rPr>
        <w:t>/rachunku</w:t>
      </w:r>
      <w:r w:rsidR="00D740BE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3C6F68" w:rsidRPr="00CE3DEF">
        <w:rPr>
          <w:rFonts w:ascii="Arial" w:eastAsia="Times New Roman" w:hAnsi="Arial" w:cs="Arial"/>
          <w:sz w:val="24"/>
          <w:szCs w:val="24"/>
        </w:rPr>
        <w:t>będ</w:t>
      </w:r>
      <w:r w:rsidR="00B55C24" w:rsidRPr="00CE3DEF">
        <w:rPr>
          <w:rFonts w:ascii="Arial" w:eastAsia="Times New Roman" w:hAnsi="Arial" w:cs="Arial"/>
          <w:sz w:val="24"/>
          <w:szCs w:val="24"/>
        </w:rPr>
        <w:t>zie</w:t>
      </w:r>
      <w:r w:rsidR="003C6F68" w:rsidRPr="00CE3DEF">
        <w:rPr>
          <w:rFonts w:ascii="Arial" w:eastAsia="Times New Roman" w:hAnsi="Arial" w:cs="Arial"/>
          <w:sz w:val="24"/>
          <w:szCs w:val="24"/>
        </w:rPr>
        <w:t xml:space="preserve"> podpisan</w:t>
      </w:r>
      <w:r w:rsidR="00B55C24" w:rsidRPr="00CE3DEF">
        <w:rPr>
          <w:rFonts w:ascii="Arial" w:eastAsia="Times New Roman" w:hAnsi="Arial" w:cs="Arial"/>
          <w:sz w:val="24"/>
          <w:szCs w:val="24"/>
        </w:rPr>
        <w:t>y</w:t>
      </w:r>
      <w:r w:rsidR="003C6F68" w:rsidRPr="00CE3DEF">
        <w:rPr>
          <w:rFonts w:ascii="Arial" w:eastAsia="Times New Roman" w:hAnsi="Arial" w:cs="Arial"/>
          <w:sz w:val="24"/>
          <w:szCs w:val="24"/>
        </w:rPr>
        <w:t xml:space="preserve"> przez Zamawiającego</w:t>
      </w:r>
      <w:r w:rsidR="001329C5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3C6F68" w:rsidRPr="00CE3DEF">
        <w:rPr>
          <w:rFonts w:ascii="Arial" w:eastAsia="Times New Roman" w:hAnsi="Arial" w:cs="Arial"/>
          <w:sz w:val="24"/>
          <w:szCs w:val="24"/>
        </w:rPr>
        <w:t>protok</w:t>
      </w:r>
      <w:r w:rsidR="00B55C24" w:rsidRPr="00CE3DEF">
        <w:rPr>
          <w:rFonts w:ascii="Arial" w:eastAsia="Times New Roman" w:hAnsi="Arial" w:cs="Arial"/>
          <w:sz w:val="24"/>
          <w:szCs w:val="24"/>
        </w:rPr>
        <w:t>ół</w:t>
      </w:r>
      <w:r w:rsidR="003C6F68" w:rsidRPr="00CE3DEF">
        <w:rPr>
          <w:rFonts w:ascii="Arial" w:eastAsia="Times New Roman" w:hAnsi="Arial" w:cs="Arial"/>
          <w:sz w:val="24"/>
          <w:szCs w:val="24"/>
        </w:rPr>
        <w:t xml:space="preserve"> odbioru bez zastrzeżeń, </w:t>
      </w:r>
      <w:r w:rsidR="001D4E22" w:rsidRPr="00CE3DEF">
        <w:rPr>
          <w:rFonts w:ascii="Arial" w:eastAsia="Times New Roman" w:hAnsi="Arial" w:cs="Arial"/>
          <w:sz w:val="24"/>
          <w:szCs w:val="24"/>
        </w:rPr>
        <w:t>o który</w:t>
      </w:r>
      <w:r w:rsidR="00997F94" w:rsidRPr="00CE3DEF">
        <w:rPr>
          <w:rFonts w:ascii="Arial" w:eastAsia="Times New Roman" w:hAnsi="Arial" w:cs="Arial"/>
          <w:sz w:val="24"/>
          <w:szCs w:val="24"/>
        </w:rPr>
        <w:t>m</w:t>
      </w:r>
      <w:r w:rsidR="001D4E22" w:rsidRPr="00CE3DEF">
        <w:rPr>
          <w:rFonts w:ascii="Arial" w:eastAsia="Times New Roman" w:hAnsi="Arial" w:cs="Arial"/>
          <w:sz w:val="24"/>
          <w:szCs w:val="24"/>
        </w:rPr>
        <w:t xml:space="preserve"> mowa w § 4 niniejszej umowy.</w:t>
      </w:r>
      <w:r w:rsidR="003C6F68" w:rsidRPr="00CE3D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92A18E" w14:textId="6D3591D6" w:rsidR="003C6F68" w:rsidRPr="00CE3DEF" w:rsidRDefault="003C6F68" w:rsidP="005D4271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§ 4</w:t>
      </w:r>
    </w:p>
    <w:p w14:paraId="297FE9A7" w14:textId="12783457" w:rsidR="00AD652F" w:rsidRPr="00CE3DEF" w:rsidRDefault="003C6F68" w:rsidP="005D427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3DEF">
        <w:rPr>
          <w:rFonts w:ascii="Arial" w:eastAsia="Times New Roman" w:hAnsi="Arial" w:cs="Arial"/>
          <w:b/>
          <w:sz w:val="24"/>
          <w:szCs w:val="24"/>
        </w:rPr>
        <w:t>Postanowienia dotyczące odbioru zadania</w:t>
      </w:r>
    </w:p>
    <w:p w14:paraId="5C9402A3" w14:textId="593B37C7" w:rsidR="0064502D" w:rsidRPr="00CE3DEF" w:rsidRDefault="0064502D" w:rsidP="005D42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 terminie do </w:t>
      </w:r>
      <w:r w:rsidR="00DA45AF" w:rsidRPr="00CE3DEF">
        <w:rPr>
          <w:rFonts w:ascii="Arial" w:hAnsi="Arial" w:cs="Arial"/>
          <w:sz w:val="24"/>
          <w:szCs w:val="24"/>
        </w:rPr>
        <w:t>14</w:t>
      </w:r>
      <w:r w:rsidRPr="00CE3DEF">
        <w:rPr>
          <w:rFonts w:ascii="Arial" w:hAnsi="Arial" w:cs="Arial"/>
          <w:sz w:val="24"/>
          <w:szCs w:val="24"/>
        </w:rPr>
        <w:t xml:space="preserve"> dni od dnia wykonania zadania, o którym  mowa  w § 2 ust. 2, zostanie sporządzony protokół odbioru zadania, podpisany przez Wykonawcę </w:t>
      </w:r>
      <w:r w:rsidRPr="00CE3DEF">
        <w:rPr>
          <w:rFonts w:ascii="Arial" w:hAnsi="Arial" w:cs="Arial"/>
          <w:sz w:val="24"/>
          <w:szCs w:val="24"/>
        </w:rPr>
        <w:br/>
        <w:t>i komisję odbioru składającą się z przedstawicieli Zamawiającego.</w:t>
      </w:r>
    </w:p>
    <w:p w14:paraId="3535FC1C" w14:textId="77777777" w:rsidR="0064502D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Protokół odbioru, o którym mowa w ust. 1, powinien zawierać w szczególności:</w:t>
      </w:r>
    </w:p>
    <w:p w14:paraId="7315904A" w14:textId="3864BF03" w:rsidR="0064502D" w:rsidRPr="00CE3DEF" w:rsidRDefault="006F75DE" w:rsidP="005D4271">
      <w:pPr>
        <w:pStyle w:val="Akapitzlist"/>
        <w:numPr>
          <w:ilvl w:val="1"/>
          <w:numId w:val="2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datę i miejsce podpisania protokołu,</w:t>
      </w:r>
    </w:p>
    <w:p w14:paraId="1D4D6A16" w14:textId="02B17466" w:rsidR="0064502D" w:rsidRPr="00CE3DEF" w:rsidRDefault="0064502D" w:rsidP="005D4271">
      <w:pPr>
        <w:pStyle w:val="Akapitzlist"/>
        <w:numPr>
          <w:ilvl w:val="1"/>
          <w:numId w:val="2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oświadczenie wszystkich członków komisji odbioru o braku albo o istnieniu wad </w:t>
      </w:r>
      <w:r w:rsidRPr="00CE3DEF">
        <w:rPr>
          <w:rFonts w:ascii="Arial" w:hAnsi="Arial" w:cs="Arial"/>
          <w:sz w:val="24"/>
          <w:szCs w:val="24"/>
        </w:rPr>
        <w:br/>
        <w:t>w wykonaniu zadania,</w:t>
      </w:r>
    </w:p>
    <w:p w14:paraId="3DEB8391" w14:textId="0751A51B" w:rsidR="0064502D" w:rsidRPr="00CE3DEF" w:rsidRDefault="0064502D" w:rsidP="005D4271">
      <w:pPr>
        <w:pStyle w:val="Akapitzlist"/>
        <w:numPr>
          <w:ilvl w:val="1"/>
          <w:numId w:val="2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lastRenderedPageBreak/>
        <w:t xml:space="preserve">w przypadku stwierdzenia wad - </w:t>
      </w:r>
      <w:r w:rsidR="00040718" w:rsidRPr="00CE3DEF">
        <w:rPr>
          <w:rFonts w:ascii="Arial" w:hAnsi="Arial" w:cs="Arial"/>
          <w:sz w:val="24"/>
          <w:szCs w:val="24"/>
        </w:rPr>
        <w:t xml:space="preserve">zobowiązanie Wykonawcy do usunięcia wad </w:t>
      </w:r>
      <w:r w:rsidR="005B0EAD" w:rsidRPr="00CE3DEF">
        <w:rPr>
          <w:rFonts w:ascii="Arial" w:hAnsi="Arial" w:cs="Arial"/>
          <w:sz w:val="24"/>
          <w:szCs w:val="24"/>
        </w:rPr>
        <w:br/>
      </w:r>
      <w:r w:rsidR="00040718" w:rsidRPr="00CE3DEF">
        <w:rPr>
          <w:rFonts w:ascii="Arial" w:hAnsi="Arial" w:cs="Arial"/>
          <w:sz w:val="24"/>
          <w:szCs w:val="24"/>
        </w:rPr>
        <w:t>w terminie o</w:t>
      </w:r>
      <w:r w:rsidR="00266647" w:rsidRPr="00CE3DEF">
        <w:rPr>
          <w:rFonts w:ascii="Arial" w:hAnsi="Arial" w:cs="Arial"/>
          <w:sz w:val="24"/>
          <w:szCs w:val="24"/>
        </w:rPr>
        <w:t>kreślonym przez komisję odbioru.</w:t>
      </w:r>
    </w:p>
    <w:p w14:paraId="0F2326A6" w14:textId="77777777" w:rsidR="0064502D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Stwierdzenie przez komisję odbioru usunięcia przez Wykonawcę wad będzie stanowić podstawę do sporządzenia protokołu odbioru bez zastrzeżeń.</w:t>
      </w:r>
    </w:p>
    <w:p w14:paraId="528E6108" w14:textId="2175C29C" w:rsidR="0064502D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Wady</w:t>
      </w:r>
      <w:r w:rsidR="00800E91" w:rsidRPr="00CE3DEF">
        <w:rPr>
          <w:rFonts w:ascii="Arial" w:hAnsi="Arial" w:cs="Arial"/>
          <w:sz w:val="24"/>
          <w:szCs w:val="24"/>
        </w:rPr>
        <w:t xml:space="preserve"> stwierdzone</w:t>
      </w:r>
      <w:r w:rsidRPr="00CE3DEF">
        <w:rPr>
          <w:rFonts w:ascii="Arial" w:hAnsi="Arial" w:cs="Arial"/>
          <w:sz w:val="24"/>
          <w:szCs w:val="24"/>
        </w:rPr>
        <w:t xml:space="preserve">, o których mowa w ust. </w:t>
      </w:r>
      <w:r w:rsidR="00434970" w:rsidRPr="00CE3DEF">
        <w:rPr>
          <w:rFonts w:ascii="Arial" w:hAnsi="Arial" w:cs="Arial"/>
          <w:sz w:val="24"/>
          <w:szCs w:val="24"/>
        </w:rPr>
        <w:t>2 pkt 3</w:t>
      </w:r>
      <w:r w:rsidRPr="00CE3DEF">
        <w:rPr>
          <w:rFonts w:ascii="Arial" w:hAnsi="Arial" w:cs="Arial"/>
          <w:sz w:val="24"/>
          <w:szCs w:val="24"/>
        </w:rPr>
        <w:t xml:space="preserve"> Zamawiający zgłosi w protokole</w:t>
      </w:r>
      <w:r w:rsidR="003E0D63" w:rsidRPr="00CE3DEF">
        <w:rPr>
          <w:rFonts w:ascii="Arial" w:hAnsi="Arial" w:cs="Arial"/>
          <w:sz w:val="24"/>
          <w:szCs w:val="24"/>
        </w:rPr>
        <w:t xml:space="preserve"> odbioru z zastrzeżeniami</w:t>
      </w:r>
      <w:r w:rsidRPr="00CE3DEF">
        <w:rPr>
          <w:rFonts w:ascii="Arial" w:hAnsi="Arial" w:cs="Arial"/>
          <w:sz w:val="24"/>
          <w:szCs w:val="24"/>
        </w:rPr>
        <w:t>, jeżeli uzna, że zadanie wykonano w sposób niezgodny z umówionym przez Strony, wskazany w szczególności w SOPZ oraz ofercie Wykonawcy</w:t>
      </w:r>
      <w:r w:rsidR="00DA45AF" w:rsidRPr="00CE3DEF">
        <w:rPr>
          <w:rFonts w:ascii="Arial" w:hAnsi="Arial" w:cs="Arial"/>
          <w:sz w:val="24"/>
          <w:szCs w:val="24"/>
        </w:rPr>
        <w:t>.</w:t>
      </w:r>
    </w:p>
    <w:p w14:paraId="67C951F5" w14:textId="2634AE97" w:rsidR="00434970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razie zgłoszenia wad w protokole Zamawiający pisemnie wyznaczy Wykonawcy stosowny termin, nie dłuższy jednak niż 14 dni w celu usunięcia wszystkich stwierdzonych protokołem wad zadania.</w:t>
      </w:r>
    </w:p>
    <w:p w14:paraId="0636427C" w14:textId="77777777" w:rsidR="0064502D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imieniu Zamawiającego odbioru zadania dokona, poprzez podpisanie protokołu odbioru zadania lub protokołu odbioru zadania bez zastrzeżeń albo oświadczy na piśmie, iż odbioru odmawia z podaniem przyczyny, komisja w składzie:</w:t>
      </w:r>
    </w:p>
    <w:p w14:paraId="44ECBE19" w14:textId="1C26F804" w:rsidR="0064502D" w:rsidRPr="00CE3DEF" w:rsidRDefault="009A5FDB" w:rsidP="005D4271">
      <w:pPr>
        <w:pStyle w:val="Akapitzlist"/>
        <w:numPr>
          <w:ilvl w:val="1"/>
          <w:numId w:val="23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Dyrektor Departamentu Rozwoju Regionalnego;</w:t>
      </w:r>
    </w:p>
    <w:p w14:paraId="4945933B" w14:textId="51AA1CDD" w:rsidR="0064502D" w:rsidRPr="00CE3DEF" w:rsidRDefault="009A5FDB" w:rsidP="005D4271">
      <w:pPr>
        <w:pStyle w:val="Akapitzlist"/>
        <w:numPr>
          <w:ilvl w:val="1"/>
          <w:numId w:val="23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Kierownik Oddziału wspierania innowacyjności regionu;</w:t>
      </w:r>
    </w:p>
    <w:p w14:paraId="1E057018" w14:textId="7055EFB8" w:rsidR="009A5FDB" w:rsidRPr="00CE3DEF" w:rsidRDefault="009A5FDB" w:rsidP="005D4271">
      <w:pPr>
        <w:pStyle w:val="Akapitzlist"/>
        <w:numPr>
          <w:ilvl w:val="1"/>
          <w:numId w:val="23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Pracownik Oddziału wspierania innowacyjności regionu;</w:t>
      </w:r>
    </w:p>
    <w:p w14:paraId="03C9F11D" w14:textId="2E12BD71" w:rsidR="0056531D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Zmiana osób, o których mowa w ust. </w:t>
      </w:r>
      <w:r w:rsidR="00796155" w:rsidRPr="00CE3DEF">
        <w:rPr>
          <w:rFonts w:ascii="Arial" w:hAnsi="Arial" w:cs="Arial"/>
          <w:sz w:val="24"/>
          <w:szCs w:val="24"/>
        </w:rPr>
        <w:t>6</w:t>
      </w:r>
      <w:r w:rsidRPr="00CE3DEF">
        <w:rPr>
          <w:rFonts w:ascii="Arial" w:hAnsi="Arial" w:cs="Arial"/>
          <w:sz w:val="24"/>
          <w:szCs w:val="24"/>
        </w:rPr>
        <w:t>, następuje poprzez pisemne powiadomienie drugiej strony i nie wymaga formy aneksu do umowy.</w:t>
      </w:r>
    </w:p>
    <w:p w14:paraId="290B41DC" w14:textId="1337C616" w:rsidR="008028AA" w:rsidRPr="00CE3DEF" w:rsidRDefault="008028AA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 przypadku </w:t>
      </w:r>
      <w:r w:rsidR="00DA45AF" w:rsidRPr="00CE3DEF">
        <w:rPr>
          <w:rFonts w:ascii="Arial" w:hAnsi="Arial" w:cs="Arial"/>
          <w:sz w:val="24"/>
          <w:szCs w:val="24"/>
        </w:rPr>
        <w:t>zwłoki</w:t>
      </w:r>
      <w:r w:rsidRPr="00CE3DEF">
        <w:rPr>
          <w:rFonts w:ascii="Arial" w:hAnsi="Arial" w:cs="Arial"/>
          <w:sz w:val="24"/>
          <w:szCs w:val="24"/>
        </w:rPr>
        <w:t xml:space="preserve"> w wykonaniu zadania przekraczającego 14 dni w stosunku do terminów określonych w § 2 ust. 2 lub w § 4 </w:t>
      </w:r>
      <w:r w:rsidR="00663618" w:rsidRPr="00CE3DEF">
        <w:rPr>
          <w:rFonts w:ascii="Arial" w:hAnsi="Arial" w:cs="Arial"/>
          <w:sz w:val="24"/>
          <w:szCs w:val="24"/>
        </w:rPr>
        <w:t xml:space="preserve">ust. </w:t>
      </w:r>
      <w:r w:rsidR="000B6CCD" w:rsidRPr="00CE3DEF">
        <w:rPr>
          <w:rFonts w:ascii="Arial" w:hAnsi="Arial" w:cs="Arial"/>
          <w:sz w:val="24"/>
          <w:szCs w:val="24"/>
        </w:rPr>
        <w:t>5</w:t>
      </w:r>
      <w:r w:rsidRPr="00CE3DEF">
        <w:rPr>
          <w:rFonts w:ascii="Arial" w:hAnsi="Arial" w:cs="Arial"/>
          <w:sz w:val="24"/>
          <w:szCs w:val="24"/>
        </w:rPr>
        <w:t xml:space="preserve"> Zamawiający może odstąpić od umowy - bez możliwości żądania przez Wykonawcę jakiegokolwiek wynagrodzenia. Oświadczenie Zamawiającego o odstąpieniu od umowy będzie miało formę pisemną i będzie zawierało uzasadnienie. Oświadczenie to </w:t>
      </w:r>
      <w:r w:rsidR="005058B8" w:rsidRPr="00CE3DEF">
        <w:rPr>
          <w:rFonts w:ascii="Arial" w:hAnsi="Arial" w:cs="Arial"/>
          <w:sz w:val="24"/>
          <w:szCs w:val="24"/>
        </w:rPr>
        <w:t>zostanie</w:t>
      </w:r>
      <w:r w:rsidRPr="00CE3DEF">
        <w:rPr>
          <w:rFonts w:ascii="Arial" w:hAnsi="Arial" w:cs="Arial"/>
          <w:sz w:val="24"/>
          <w:szCs w:val="24"/>
        </w:rPr>
        <w:t xml:space="preserve"> doręczone Wykonawcy listem poleconym.</w:t>
      </w:r>
    </w:p>
    <w:p w14:paraId="64058650" w14:textId="77777777" w:rsidR="005D4271" w:rsidRPr="00CE3DEF" w:rsidRDefault="008028AA" w:rsidP="005D4271">
      <w:pPr>
        <w:pStyle w:val="Akapitzlist"/>
        <w:numPr>
          <w:ilvl w:val="0"/>
          <w:numId w:val="23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przypadku, o którym mo</w:t>
      </w:r>
      <w:r w:rsidR="00796155" w:rsidRPr="00CE3DEF">
        <w:rPr>
          <w:rFonts w:ascii="Arial" w:hAnsi="Arial" w:cs="Arial"/>
          <w:sz w:val="24"/>
          <w:szCs w:val="24"/>
        </w:rPr>
        <w:t>wa w ust. 8</w:t>
      </w:r>
      <w:r w:rsidRPr="00CE3DEF">
        <w:rPr>
          <w:rFonts w:ascii="Arial" w:hAnsi="Arial" w:cs="Arial"/>
          <w:sz w:val="24"/>
          <w:szCs w:val="24"/>
        </w:rPr>
        <w:t xml:space="preserve"> Zamawiający nie traci uprawnienia do naliczenia kar umownych.</w:t>
      </w:r>
    </w:p>
    <w:p w14:paraId="545E9485" w14:textId="5F1E8E64" w:rsidR="003C6F68" w:rsidRPr="00CE3DEF" w:rsidRDefault="003C6F68" w:rsidP="00F8201E">
      <w:pPr>
        <w:pStyle w:val="Nagwek2"/>
        <w:spacing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§ 5</w:t>
      </w:r>
    </w:p>
    <w:p w14:paraId="512BEC76" w14:textId="0964FA90" w:rsidR="00AD652F" w:rsidRPr="00CE3DEF" w:rsidRDefault="003C6F68" w:rsidP="00F8201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3DEF">
        <w:rPr>
          <w:rFonts w:ascii="Arial" w:eastAsia="Times New Roman" w:hAnsi="Arial" w:cs="Arial"/>
          <w:b/>
          <w:sz w:val="24"/>
          <w:szCs w:val="24"/>
        </w:rPr>
        <w:t>Kary umowne</w:t>
      </w:r>
    </w:p>
    <w:p w14:paraId="1D1B4C80" w14:textId="6E104030" w:rsidR="00E91DCF" w:rsidRPr="00CE3DEF" w:rsidRDefault="00E91DCF" w:rsidP="005D427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Wykonawca jest zobowiązany do zapłaty na rzecz Zamawiającego kar umownych w</w:t>
      </w:r>
      <w:r w:rsidR="000D0E62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przypadku:</w:t>
      </w:r>
    </w:p>
    <w:p w14:paraId="3B5297FA" w14:textId="69223BF0" w:rsidR="0008474D" w:rsidRPr="00CE3DEF" w:rsidRDefault="0008474D" w:rsidP="005D4271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CE3DEF">
        <w:rPr>
          <w:rFonts w:ascii="Arial" w:eastAsia="Calibri" w:hAnsi="Arial" w:cs="Arial"/>
          <w:sz w:val="24"/>
          <w:szCs w:val="24"/>
        </w:rPr>
        <w:lastRenderedPageBreak/>
        <w:t>odstąpienia od umowy przez Zamawiającego z przyczyn leżących po stronie Wykona</w:t>
      </w:r>
      <w:r w:rsidR="006E605F" w:rsidRPr="00CE3DEF">
        <w:rPr>
          <w:rFonts w:ascii="Arial" w:eastAsia="Calibri" w:hAnsi="Arial" w:cs="Arial"/>
          <w:sz w:val="24"/>
          <w:szCs w:val="24"/>
        </w:rPr>
        <w:t xml:space="preserve">wcy – w wysokości </w:t>
      </w:r>
      <w:r w:rsidR="00730A61" w:rsidRPr="00CE3DEF">
        <w:rPr>
          <w:rFonts w:ascii="Arial" w:eastAsia="Calibri" w:hAnsi="Arial" w:cs="Arial"/>
          <w:sz w:val="24"/>
          <w:szCs w:val="24"/>
        </w:rPr>
        <w:t>2</w:t>
      </w:r>
      <w:r w:rsidR="006E605F" w:rsidRPr="00CE3DEF">
        <w:rPr>
          <w:rFonts w:ascii="Arial" w:eastAsia="Calibri" w:hAnsi="Arial" w:cs="Arial"/>
          <w:sz w:val="24"/>
          <w:szCs w:val="24"/>
        </w:rPr>
        <w:t xml:space="preserve">0% </w:t>
      </w:r>
      <w:r w:rsidRPr="00CE3DEF">
        <w:rPr>
          <w:rFonts w:ascii="Arial" w:eastAsia="Calibri" w:hAnsi="Arial" w:cs="Arial"/>
          <w:sz w:val="24"/>
          <w:szCs w:val="24"/>
        </w:rPr>
        <w:t xml:space="preserve">wynagrodzenia brutto, </w:t>
      </w:r>
      <w:r w:rsidR="00F23599" w:rsidRPr="00CE3DEF">
        <w:rPr>
          <w:rFonts w:ascii="Arial" w:eastAsia="Calibri" w:hAnsi="Arial" w:cs="Arial"/>
          <w:sz w:val="24"/>
          <w:szCs w:val="24"/>
        </w:rPr>
        <w:t xml:space="preserve">przysługującego Wykonawcy za realizację zadania, </w:t>
      </w:r>
      <w:r w:rsidRPr="00CE3DEF">
        <w:rPr>
          <w:rFonts w:ascii="Arial" w:eastAsia="Calibri" w:hAnsi="Arial" w:cs="Arial"/>
          <w:sz w:val="24"/>
          <w:szCs w:val="24"/>
        </w:rPr>
        <w:t>o którym mowa w § 3 ust. 1;</w:t>
      </w:r>
    </w:p>
    <w:p w14:paraId="7ADEF2CB" w14:textId="7D674569" w:rsidR="00397574" w:rsidRPr="00CE3DEF" w:rsidRDefault="00DA45AF" w:rsidP="005D4271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CE3DEF">
        <w:rPr>
          <w:rFonts w:ascii="Arial" w:eastAsia="Calibri" w:hAnsi="Arial" w:cs="Arial"/>
          <w:sz w:val="24"/>
          <w:szCs w:val="24"/>
        </w:rPr>
        <w:t>zwłoki</w:t>
      </w:r>
      <w:r w:rsidR="0008474D" w:rsidRPr="00CE3DEF">
        <w:rPr>
          <w:rFonts w:ascii="Arial" w:eastAsia="Calibri" w:hAnsi="Arial" w:cs="Arial"/>
          <w:sz w:val="24"/>
          <w:szCs w:val="24"/>
        </w:rPr>
        <w:t xml:space="preserve"> </w:t>
      </w:r>
      <w:r w:rsidR="00F43A8C" w:rsidRPr="00CE3DEF">
        <w:rPr>
          <w:rFonts w:ascii="Arial" w:eastAsia="Calibri" w:hAnsi="Arial" w:cs="Arial"/>
          <w:sz w:val="24"/>
          <w:szCs w:val="24"/>
        </w:rPr>
        <w:t xml:space="preserve">w wykonaniu zadania w stosunku do terminu, o którym mowa w § 2 ust. 2 w wysokości 0,5% wynagrodzenia, o którym mowa w § 3 ust. 1 za każdy dzień </w:t>
      </w:r>
      <w:r w:rsidRPr="00CE3DEF">
        <w:rPr>
          <w:rFonts w:ascii="Arial" w:eastAsia="Calibri" w:hAnsi="Arial" w:cs="Arial"/>
          <w:sz w:val="24"/>
          <w:szCs w:val="24"/>
        </w:rPr>
        <w:t xml:space="preserve">zwłoki, licząc od następnego dnia po </w:t>
      </w:r>
      <w:r w:rsidR="00C32D42" w:rsidRPr="00CE3DEF">
        <w:rPr>
          <w:rFonts w:ascii="Arial" w:eastAsia="Calibri" w:hAnsi="Arial" w:cs="Arial"/>
          <w:sz w:val="24"/>
          <w:szCs w:val="24"/>
        </w:rPr>
        <w:t>upływie terminu wyznaczonego w h</w:t>
      </w:r>
      <w:r w:rsidRPr="00CE3DEF">
        <w:rPr>
          <w:rFonts w:ascii="Arial" w:eastAsia="Calibri" w:hAnsi="Arial" w:cs="Arial"/>
          <w:sz w:val="24"/>
          <w:szCs w:val="24"/>
        </w:rPr>
        <w:t>armonogramie realizacji zamówienia, do dnia dostarczenia Zamawiającemu przedmiotu umowy</w:t>
      </w:r>
      <w:r w:rsidR="00F43A8C" w:rsidRPr="00CE3DEF">
        <w:rPr>
          <w:rFonts w:ascii="Arial" w:eastAsia="Calibri" w:hAnsi="Arial" w:cs="Arial"/>
          <w:sz w:val="24"/>
          <w:szCs w:val="24"/>
        </w:rPr>
        <w:t>.</w:t>
      </w:r>
    </w:p>
    <w:p w14:paraId="4A0B1F0C" w14:textId="0B9D6E40" w:rsidR="00397574" w:rsidRPr="00CE3DEF" w:rsidRDefault="00397574" w:rsidP="005D4271">
      <w:pPr>
        <w:pStyle w:val="Akapitzlist"/>
        <w:numPr>
          <w:ilvl w:val="0"/>
          <w:numId w:val="1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DEF">
        <w:rPr>
          <w:rFonts w:ascii="Arial" w:eastAsia="Calibri" w:hAnsi="Arial" w:cs="Arial"/>
          <w:sz w:val="24"/>
          <w:szCs w:val="24"/>
        </w:rPr>
        <w:t xml:space="preserve">Strony ustalają zgodnie maksymalną kwotę, której kara za </w:t>
      </w:r>
      <w:r w:rsidR="00DA45AF" w:rsidRPr="00CE3DEF">
        <w:rPr>
          <w:rFonts w:ascii="Arial" w:eastAsia="Calibri" w:hAnsi="Arial" w:cs="Arial"/>
          <w:sz w:val="24"/>
          <w:szCs w:val="24"/>
        </w:rPr>
        <w:t>zwłokę</w:t>
      </w:r>
      <w:r w:rsidRPr="00CE3DEF">
        <w:rPr>
          <w:rFonts w:ascii="Arial" w:eastAsia="Calibri" w:hAnsi="Arial" w:cs="Arial"/>
          <w:sz w:val="24"/>
          <w:szCs w:val="24"/>
        </w:rPr>
        <w:t xml:space="preserve"> nie może przekroczyć, w wysokości 30% wartości brutto zamówienia. Przez wartość brutto zamówienia należy rozumieć wynagrodzenie, o którym mowa</w:t>
      </w:r>
      <w:r w:rsidR="009A5FDB" w:rsidRPr="00CE3DEF">
        <w:rPr>
          <w:rFonts w:ascii="Arial" w:eastAsia="Calibri" w:hAnsi="Arial" w:cs="Arial"/>
          <w:sz w:val="24"/>
          <w:szCs w:val="24"/>
        </w:rPr>
        <w:t xml:space="preserve"> </w:t>
      </w:r>
      <w:r w:rsidRPr="00CE3DEF">
        <w:rPr>
          <w:rFonts w:ascii="Arial" w:eastAsia="Calibri" w:hAnsi="Arial" w:cs="Arial"/>
          <w:sz w:val="24"/>
          <w:szCs w:val="24"/>
        </w:rPr>
        <w:t>w § 3 ust. 1.</w:t>
      </w:r>
    </w:p>
    <w:p w14:paraId="78EAC3F3" w14:textId="1C902F8F" w:rsidR="004C1155" w:rsidRPr="00CE3DEF" w:rsidRDefault="00F25367" w:rsidP="005D4271">
      <w:pPr>
        <w:pStyle w:val="Akapitzlist"/>
        <w:numPr>
          <w:ilvl w:val="0"/>
          <w:numId w:val="1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Roszczenia z tytułu kar umownych będą pokrywane z wynagrodzenia należnego Wykonawcy lub na podstawie pisemnego wezwania Wykonawcy do zapłaty </w:t>
      </w:r>
      <w:r w:rsidRPr="00CE3DEF">
        <w:rPr>
          <w:rFonts w:ascii="Arial" w:hAnsi="Arial" w:cs="Arial"/>
          <w:sz w:val="24"/>
          <w:szCs w:val="24"/>
        </w:rPr>
        <w:br/>
        <w:t>w terminie 7 dni od otrzymania wezwania, na rachunek bankowy wskazany przez Zamawiającego - w zależności od wyboru Zamawiającego.</w:t>
      </w:r>
    </w:p>
    <w:p w14:paraId="749BF32A" w14:textId="77777777" w:rsidR="00F76016" w:rsidRPr="00CE3DEF" w:rsidRDefault="00E91DCF" w:rsidP="005D4271">
      <w:pPr>
        <w:pStyle w:val="Akapitzlist"/>
        <w:numPr>
          <w:ilvl w:val="0"/>
          <w:numId w:val="1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Na kary umowne zostanie wystawiona przez Zamawiającego nota obciążeniowa.</w:t>
      </w:r>
    </w:p>
    <w:p w14:paraId="293B456D" w14:textId="34F802F9" w:rsidR="0047218D" w:rsidRPr="00CE3DEF" w:rsidRDefault="00E91DCF" w:rsidP="005D4271">
      <w:pPr>
        <w:pStyle w:val="Akapitzlist"/>
        <w:numPr>
          <w:ilvl w:val="0"/>
          <w:numId w:val="1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Zamawiający zastrzega sobie prawo do dochodzenia, na zasadach ogólnych, odszkodowania przewyższającego wysokość kary umownej.</w:t>
      </w:r>
    </w:p>
    <w:p w14:paraId="1E65E4DB" w14:textId="77777777" w:rsidR="00594ED6" w:rsidRPr="00CE3DEF" w:rsidRDefault="00594ED6" w:rsidP="00F8201E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§ 6</w:t>
      </w:r>
    </w:p>
    <w:p w14:paraId="7158AC8A" w14:textId="53D10B0E" w:rsidR="0084479E" w:rsidRPr="00CE3DEF" w:rsidRDefault="00EE01EA" w:rsidP="00F8201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3DEF">
        <w:rPr>
          <w:rFonts w:ascii="Arial" w:eastAsia="Times New Roman" w:hAnsi="Arial" w:cs="Arial"/>
          <w:b/>
          <w:sz w:val="24"/>
          <w:szCs w:val="24"/>
        </w:rPr>
        <w:t>Odstąpienie od umowy</w:t>
      </w:r>
    </w:p>
    <w:p w14:paraId="71E02589" w14:textId="77777777" w:rsidR="00A11A61" w:rsidRPr="00CE3DEF" w:rsidRDefault="00623E73" w:rsidP="005D4271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Zamawiający może</w:t>
      </w:r>
      <w:r w:rsidR="00DD2896" w:rsidRPr="00CE3DEF">
        <w:rPr>
          <w:rFonts w:ascii="Arial" w:eastAsia="Times New Roman" w:hAnsi="Arial" w:cs="Arial"/>
          <w:sz w:val="24"/>
          <w:szCs w:val="24"/>
        </w:rPr>
        <w:t xml:space="preserve"> odstąpić od umowy </w:t>
      </w:r>
      <w:r w:rsidR="001D2E20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ze skutkiem natychmiastowym, </w:t>
      </w:r>
      <w:r w:rsidR="00DD2896" w:rsidRPr="00CE3DEF">
        <w:rPr>
          <w:rFonts w:ascii="Arial" w:eastAsia="Times New Roman" w:hAnsi="Arial" w:cs="Arial"/>
          <w:sz w:val="24"/>
          <w:szCs w:val="24"/>
          <w:lang w:eastAsia="pl-PL"/>
        </w:rPr>
        <w:t>po wcześniejszym bezskutecznym wezwaniu Wykonawcy do należytego wykonania umowy</w:t>
      </w:r>
      <w:r w:rsidR="00EB54A5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896" w:rsidRPr="00CE3DEF">
        <w:rPr>
          <w:rFonts w:ascii="Arial" w:eastAsia="Times New Roman" w:hAnsi="Arial" w:cs="Arial"/>
          <w:sz w:val="24"/>
          <w:szCs w:val="24"/>
        </w:rPr>
        <w:t>w następujących przypadkach:</w:t>
      </w:r>
    </w:p>
    <w:p w14:paraId="3F0CFF44" w14:textId="34B17A50" w:rsidR="00A11A61" w:rsidRPr="00CE3DEF" w:rsidRDefault="00752C45" w:rsidP="005D4271">
      <w:pPr>
        <w:pStyle w:val="Akapitzlist"/>
        <w:numPr>
          <w:ilvl w:val="0"/>
          <w:numId w:val="15"/>
        </w:numPr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>jeżeli Wykonawca nar</w:t>
      </w:r>
      <w:r w:rsidR="0066765C" w:rsidRPr="00CE3DE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8507C" w:rsidRPr="00CE3DEF">
        <w:rPr>
          <w:rFonts w:ascii="Arial" w:eastAsia="Times New Roman" w:hAnsi="Arial" w:cs="Arial"/>
          <w:sz w:val="24"/>
          <w:szCs w:val="24"/>
          <w:lang w:eastAsia="pl-PL"/>
        </w:rPr>
        <w:t>szył postanowienia § 2 ust. 1</w:t>
      </w:r>
      <w:r w:rsidR="002160C9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032077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3BA5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="00063387" w:rsidRPr="00CE3DE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B13CC" w:rsidRPr="00CE3DE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254703" w:rsidRPr="00CE3DE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1C79EB" w:rsidRPr="00CE3DE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0A9AF56" w14:textId="77777777" w:rsidR="00A11A61" w:rsidRPr="00CE3DEF" w:rsidRDefault="00DD2896" w:rsidP="005D4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jeżeli Wykonawca nie rozpoczął wykonywania umowy w terminie do 7 dni kalendarzowych od dnia jej zawarcia</w:t>
      </w:r>
      <w:r w:rsidR="00AE36D4" w:rsidRPr="00CE3DEF">
        <w:rPr>
          <w:rFonts w:ascii="Arial" w:hAnsi="Arial" w:cs="Arial"/>
          <w:sz w:val="24"/>
          <w:szCs w:val="24"/>
        </w:rPr>
        <w:t>;</w:t>
      </w:r>
    </w:p>
    <w:p w14:paraId="38B87C11" w14:textId="3E704BFE" w:rsidR="00A11A61" w:rsidRPr="00CE3DEF" w:rsidRDefault="008D4388" w:rsidP="005D4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="00DA45AF" w:rsidRPr="00CE3DEF">
        <w:rPr>
          <w:rFonts w:ascii="Arial" w:eastAsia="Times New Roman" w:hAnsi="Arial" w:cs="Arial"/>
          <w:sz w:val="24"/>
          <w:szCs w:val="24"/>
          <w:lang w:eastAsia="pl-PL"/>
        </w:rPr>
        <w:t>zwłoki</w:t>
      </w:r>
      <w:r w:rsidR="0066765C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w wykonaniu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75AE" w:rsidRPr="00CE3DEF">
        <w:rPr>
          <w:rFonts w:ascii="Arial" w:eastAsia="Times New Roman" w:hAnsi="Arial" w:cs="Arial"/>
          <w:sz w:val="24"/>
          <w:szCs w:val="24"/>
          <w:lang w:eastAsia="pl-PL"/>
        </w:rPr>
        <w:t>zadania przekraczającej</w:t>
      </w:r>
      <w:r w:rsidR="00DD2896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14 dni w stosunku do terminów określonych w § 2 ust</w:t>
      </w:r>
      <w:r w:rsidR="0066765C" w:rsidRPr="00CE3DE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D2896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2 lub § 4 ust. </w:t>
      </w:r>
      <w:r w:rsidR="00BB24F5" w:rsidRPr="00CE3DEF">
        <w:rPr>
          <w:rFonts w:ascii="Arial" w:eastAsia="Times New Roman" w:hAnsi="Arial" w:cs="Arial"/>
          <w:sz w:val="24"/>
          <w:szCs w:val="24"/>
          <w:lang w:eastAsia="pl-PL"/>
        </w:rPr>
        <w:t>2 pkt 3</w:t>
      </w:r>
      <w:r w:rsidR="00063387" w:rsidRPr="00CE3D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7C5B8A" w14:textId="77777777" w:rsidR="00A11A61" w:rsidRPr="00CE3DEF" w:rsidRDefault="00DD2896" w:rsidP="005D4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jeżeli dotychczasowy prze</w:t>
      </w:r>
      <w:r w:rsidR="00FA36A3" w:rsidRPr="00CE3DEF">
        <w:rPr>
          <w:rFonts w:ascii="Arial" w:hAnsi="Arial" w:cs="Arial"/>
          <w:sz w:val="24"/>
          <w:szCs w:val="24"/>
        </w:rPr>
        <w:t xml:space="preserve">bieg prac wskazywać będzie, iż </w:t>
      </w:r>
      <w:r w:rsidRPr="00CE3DEF">
        <w:rPr>
          <w:rFonts w:ascii="Arial" w:hAnsi="Arial" w:cs="Arial"/>
          <w:sz w:val="24"/>
          <w:szCs w:val="24"/>
        </w:rPr>
        <w:t>nie jest prawdopodobnym należyte wykonanie umowy</w:t>
      </w:r>
      <w:r w:rsidR="005A0259" w:rsidRPr="00CE3DEF">
        <w:rPr>
          <w:rFonts w:ascii="Arial" w:hAnsi="Arial" w:cs="Arial"/>
          <w:sz w:val="24"/>
          <w:szCs w:val="24"/>
        </w:rPr>
        <w:t xml:space="preserve"> lub </w:t>
      </w:r>
      <w:r w:rsidRPr="00CE3DEF">
        <w:rPr>
          <w:rFonts w:ascii="Arial" w:hAnsi="Arial" w:cs="Arial"/>
          <w:sz w:val="24"/>
          <w:szCs w:val="24"/>
        </w:rPr>
        <w:t>w</w:t>
      </w:r>
      <w:r w:rsidR="00445F75" w:rsidRPr="00CE3DEF">
        <w:rPr>
          <w:rFonts w:ascii="Arial" w:hAnsi="Arial" w:cs="Arial"/>
          <w:sz w:val="24"/>
          <w:szCs w:val="24"/>
        </w:rPr>
        <w:t>ykonanie jej w</w:t>
      </w:r>
      <w:r w:rsidRPr="00CE3DEF">
        <w:rPr>
          <w:rFonts w:ascii="Arial" w:hAnsi="Arial" w:cs="Arial"/>
          <w:sz w:val="24"/>
          <w:szCs w:val="24"/>
        </w:rPr>
        <w:t xml:space="preserve"> umówionym terminie</w:t>
      </w:r>
      <w:r w:rsidR="001C79EB" w:rsidRPr="00CE3DEF">
        <w:rPr>
          <w:rFonts w:ascii="Arial" w:hAnsi="Arial" w:cs="Arial"/>
          <w:sz w:val="24"/>
          <w:szCs w:val="24"/>
        </w:rPr>
        <w:t>;</w:t>
      </w:r>
    </w:p>
    <w:p w14:paraId="75D07BEB" w14:textId="28EA4B47" w:rsidR="00A11A61" w:rsidRPr="00CE3DEF" w:rsidRDefault="00DD2896" w:rsidP="005D4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jeżeli Wykonawca zaprzestał wykonywania </w:t>
      </w:r>
      <w:r w:rsidR="00447F9E" w:rsidRPr="00CE3DEF">
        <w:rPr>
          <w:rFonts w:ascii="Arial" w:hAnsi="Arial" w:cs="Arial"/>
          <w:sz w:val="24"/>
          <w:szCs w:val="24"/>
        </w:rPr>
        <w:t>zadania</w:t>
      </w:r>
      <w:r w:rsidRPr="00CE3DEF">
        <w:rPr>
          <w:rFonts w:ascii="Arial" w:hAnsi="Arial" w:cs="Arial"/>
          <w:sz w:val="24"/>
          <w:szCs w:val="24"/>
        </w:rPr>
        <w:t xml:space="preserve"> lub zaniedbania po stronie Wykonawcy uniemożliwiają realizację przedmiotu umowy;</w:t>
      </w:r>
    </w:p>
    <w:p w14:paraId="5A2EEED0" w14:textId="447F597F" w:rsidR="0066765C" w:rsidRPr="00CE3DEF" w:rsidRDefault="0066765C" w:rsidP="005D4271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lastRenderedPageBreak/>
        <w:t>Zamawiający może odstąpić od umowy</w:t>
      </w:r>
      <w:r w:rsidR="00C24806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ze skutkiem natychmiastowym </w:t>
      </w:r>
      <w:r w:rsidR="00071879" w:rsidRPr="00CE3D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E3DEF">
        <w:rPr>
          <w:rFonts w:ascii="Arial" w:eastAsia="Times New Roman" w:hAnsi="Arial" w:cs="Arial"/>
          <w:sz w:val="24"/>
          <w:szCs w:val="24"/>
        </w:rPr>
        <w:t>w następujących przypadkach:</w:t>
      </w:r>
    </w:p>
    <w:p w14:paraId="52DC4C27" w14:textId="4C36F781" w:rsidR="00063387" w:rsidRPr="00CE3DEF" w:rsidRDefault="00063387" w:rsidP="005D4271">
      <w:pPr>
        <w:pStyle w:val="Akapitzlist"/>
        <w:numPr>
          <w:ilvl w:val="0"/>
          <w:numId w:val="16"/>
        </w:numPr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jeżeli Wykonawca naruszył postanowienia § 2 ust. 11;</w:t>
      </w:r>
    </w:p>
    <w:p w14:paraId="74B58F8B" w14:textId="1B120BE8" w:rsidR="00C24806" w:rsidRPr="00CE3DEF" w:rsidRDefault="00D459F7" w:rsidP="005D4271">
      <w:pPr>
        <w:pStyle w:val="Akapitzlist"/>
        <w:numPr>
          <w:ilvl w:val="0"/>
          <w:numId w:val="16"/>
        </w:numPr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>jeżeli</w:t>
      </w:r>
      <w:r w:rsidR="003A67A1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4806" w:rsidRPr="00CE3DEF">
        <w:rPr>
          <w:rFonts w:ascii="Arial" w:eastAsia="Times New Roman" w:hAnsi="Arial" w:cs="Arial"/>
          <w:sz w:val="24"/>
          <w:szCs w:val="24"/>
          <w:lang w:eastAsia="pl-PL"/>
        </w:rPr>
        <w:t>Wykonawca naruszył postanowienia §</w:t>
      </w:r>
      <w:r w:rsidR="00DD567B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8</w:t>
      </w:r>
      <w:r w:rsidR="00EA7C03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A4534C3" w14:textId="6372D68C" w:rsidR="00CA5262" w:rsidRPr="00CE3DEF" w:rsidRDefault="00BE1F1A" w:rsidP="005D4271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Oświadczenie Zamawiającego o odstąpieniu od umowy będzie miało formę pisemną i</w:t>
      </w:r>
      <w:r w:rsidR="00FC3BA5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 xml:space="preserve">będzie zawierało uzasadnienie. Oświadczenie to </w:t>
      </w:r>
      <w:r w:rsidR="005058B8" w:rsidRPr="00CE3DEF">
        <w:rPr>
          <w:rFonts w:ascii="Arial" w:hAnsi="Arial" w:cs="Arial"/>
          <w:sz w:val="24"/>
          <w:szCs w:val="24"/>
        </w:rPr>
        <w:t>zostanie</w:t>
      </w:r>
      <w:r w:rsidRPr="00CE3DEF">
        <w:rPr>
          <w:rFonts w:ascii="Arial" w:hAnsi="Arial" w:cs="Arial"/>
          <w:sz w:val="24"/>
          <w:szCs w:val="24"/>
        </w:rPr>
        <w:t xml:space="preserve"> dostarczone Wykonawcy listem poleconym lub osobiście.</w:t>
      </w:r>
    </w:p>
    <w:p w14:paraId="2F6ED080" w14:textId="627D4176" w:rsidR="003C6F68" w:rsidRPr="00CE3DEF" w:rsidRDefault="003C6F68" w:rsidP="00F8201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§ </w:t>
      </w:r>
      <w:r w:rsidR="00594ED6"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7</w:t>
      </w:r>
    </w:p>
    <w:p w14:paraId="712B398E" w14:textId="5E95EC9B" w:rsidR="00AD652F" w:rsidRPr="00CE3DEF" w:rsidRDefault="003C6F68" w:rsidP="00F8201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3DEF">
        <w:rPr>
          <w:rFonts w:ascii="Arial" w:eastAsia="Times New Roman" w:hAnsi="Arial" w:cs="Arial"/>
          <w:b/>
          <w:sz w:val="24"/>
          <w:szCs w:val="24"/>
        </w:rPr>
        <w:t>Postanowienia dotyczące praw autorskich</w:t>
      </w:r>
    </w:p>
    <w:p w14:paraId="224BF48C" w14:textId="77777777" w:rsidR="003C6F68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ramach wynagrodzenia, o którym mowa w § 3 ust. 1, Wykonawca:</w:t>
      </w:r>
    </w:p>
    <w:p w14:paraId="56F1715B" w14:textId="6047899D" w:rsidR="003C6F68" w:rsidRPr="00CE3DEF" w:rsidRDefault="003C6F68" w:rsidP="005D4271">
      <w:pPr>
        <w:numPr>
          <w:ilvl w:val="0"/>
          <w:numId w:val="8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przenosi na Zamawiającego autorskie prawa majątkowe do wyników prac przygotowanych przez Wykonawcę w ramach realizacji zadania;</w:t>
      </w:r>
    </w:p>
    <w:p w14:paraId="07968960" w14:textId="0D12ED21" w:rsidR="000A449D" w:rsidRPr="00CE3DEF" w:rsidRDefault="003C6F68" w:rsidP="005D4271">
      <w:pPr>
        <w:numPr>
          <w:ilvl w:val="0"/>
          <w:numId w:val="8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zezwala Zamawiającemu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na korzystanie z opracowań wyników prac oraz rozporządzanie tymi opracowaniami, tj. udziela Zamawiającemu prawa zależnego, o którym mowa w ustawie o</w:t>
      </w:r>
      <w:r w:rsidR="00FC3BA5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prawach autorskich.</w:t>
      </w:r>
    </w:p>
    <w:p w14:paraId="3520EF22" w14:textId="2C74B62F" w:rsidR="003C6F68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Wykonawca oświadcza, że będą mu przysługiwać majątkowe prawa autorskie w</w:t>
      </w:r>
      <w:r w:rsidR="00FC3BA5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rozumieniu ustawy o prawie autorskim do wyników prac mogących stanowić przedmiot praw autorskich, przygotowanych w ramach umowy, w pełnym zakresie, bez żadnych ograniczeń lub obciążeń na rzecz osób trzecich.</w:t>
      </w:r>
    </w:p>
    <w:p w14:paraId="4B82BB3A" w14:textId="3DBF3F5F" w:rsidR="003C6F68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Wykonawca zobowiązuje się, że wykonując umowę będzie przestrzegał przepisów ustawy o prawie autorskim i nie naruszy praw majątkowych osób trzecich, a wyniki prac przekaże Zamawiającemu w stanie wolnym od obciążeń prawami tych osób. Wykonawca ponosić będzie odpowiedzialność za wszelkie wady prawne zadania, jak również z tytułu ewentualnych naruszeń praw majątkowych i osobistych osób trzecich, mogących wyniknąć z tytułu przeniesienia na Zamawiającego praw, </w:t>
      </w:r>
      <w:r w:rsidR="00994B43" w:rsidRPr="00CE3DEF">
        <w:rPr>
          <w:rFonts w:ascii="Arial" w:hAnsi="Arial" w:cs="Arial"/>
          <w:sz w:val="24"/>
          <w:szCs w:val="24"/>
        </w:rPr>
        <w:br/>
      </w:r>
      <w:r w:rsidRPr="00CE3DEF">
        <w:rPr>
          <w:rFonts w:ascii="Arial" w:hAnsi="Arial" w:cs="Arial"/>
          <w:sz w:val="24"/>
          <w:szCs w:val="24"/>
        </w:rPr>
        <w:t>o których mowa w ust. 1. W przypadku skierowania z tego tytułu roszczeń przeciwko Zamawiającemu, Wykonawca zobowiązuje się do całkowitego zaspokojenia roszczeń osób trzecich oraz zwolnienia Zamawiającego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od obowiązku świadczenia z</w:t>
      </w:r>
      <w:r w:rsidR="00FC3BA5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tego tytułu.</w:t>
      </w:r>
    </w:p>
    <w:p w14:paraId="71556BAC" w14:textId="321D9978" w:rsidR="003C6F68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Nabycie przez Zamawiającego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 xml:space="preserve">praw, o których mowa w ust. 1, nastąpi bez ograniczeń co do terytorium, czasu, liczby egzemplarzy, w zakresie pól eksploatacji, o których mowa w art. 50 ustawy o prawie autorskim, obejmujących </w:t>
      </w:r>
      <w:r w:rsidR="002E59F4" w:rsidRPr="00CE3DEF">
        <w:rPr>
          <w:rFonts w:ascii="Arial" w:hAnsi="Arial" w:cs="Arial"/>
          <w:sz w:val="24"/>
          <w:szCs w:val="24"/>
        </w:rPr>
        <w:br/>
      </w:r>
      <w:r w:rsidRPr="00CE3DEF">
        <w:rPr>
          <w:rFonts w:ascii="Arial" w:hAnsi="Arial" w:cs="Arial"/>
          <w:sz w:val="24"/>
          <w:szCs w:val="24"/>
        </w:rPr>
        <w:t>w szczególności:</w:t>
      </w:r>
    </w:p>
    <w:p w14:paraId="751089E3" w14:textId="77777777" w:rsidR="003C6F68" w:rsidRPr="00CE3DEF" w:rsidRDefault="003C6F68" w:rsidP="005D4271">
      <w:pPr>
        <w:numPr>
          <w:ilvl w:val="0"/>
          <w:numId w:val="9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lastRenderedPageBreak/>
        <w:t>utrwalanie, kopiowanie, wprowadzenie do pamięci komputerów i serwerów sieci komputerowych;</w:t>
      </w:r>
    </w:p>
    <w:p w14:paraId="1686B298" w14:textId="77777777" w:rsidR="003C6F68" w:rsidRPr="00CE3DEF" w:rsidRDefault="003C6F68" w:rsidP="005D4271">
      <w:pPr>
        <w:numPr>
          <w:ilvl w:val="0"/>
          <w:numId w:val="9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wystawianie lub publiczną prezentację, w tym podczas seminariów i konferencji;</w:t>
      </w:r>
    </w:p>
    <w:p w14:paraId="487E1EB3" w14:textId="34955228" w:rsidR="003C6F68" w:rsidRPr="00CE3DEF" w:rsidRDefault="003C6F68" w:rsidP="005D4271">
      <w:pPr>
        <w:numPr>
          <w:ilvl w:val="0"/>
          <w:numId w:val="9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wykorzystywanie w materiałach wydawniczych, w tym promocyjnych, informacyjnych i szkoleniowych oraz we wszelkiego rodzaju mediach audio-wizualnych i</w:t>
      </w:r>
      <w:r w:rsidR="00FC3BA5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komputerowych;</w:t>
      </w:r>
    </w:p>
    <w:p w14:paraId="296C9CAF" w14:textId="77777777" w:rsidR="003C6F68" w:rsidRPr="00CE3DEF" w:rsidRDefault="003C6F68" w:rsidP="005D4271">
      <w:pPr>
        <w:numPr>
          <w:ilvl w:val="0"/>
          <w:numId w:val="9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prawo do korzystania z dzieł w całości lub w części oraz ich łączenia z innymi dziełami, opracowania poprzez dodanie różnych elementów, uaktualnienie, modyfikację, tłumaczenie na różne języki, zmianę barw, okładek, wielkości i treści całości lub ich części;</w:t>
      </w:r>
    </w:p>
    <w:p w14:paraId="46C3AF61" w14:textId="1E1F8609" w:rsidR="003C6F68" w:rsidRPr="00CE3DEF" w:rsidRDefault="003C6F68" w:rsidP="005D4271">
      <w:pPr>
        <w:numPr>
          <w:ilvl w:val="0"/>
          <w:numId w:val="9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na nośnikach pamięci oraz zezwalaniem na tworzenie i nadawanie kompilacji.</w:t>
      </w:r>
    </w:p>
    <w:p w14:paraId="5C2BF2DB" w14:textId="254C04F6" w:rsidR="003C6F68" w:rsidRPr="00CE3DEF" w:rsidRDefault="002E59F4" w:rsidP="005D427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Z chwilą podpisania protokołu odbioru bez zastrzeżeń, o którym mowa w § </w:t>
      </w:r>
      <w:r w:rsidR="00405236" w:rsidRPr="00CE3DEF">
        <w:rPr>
          <w:rFonts w:ascii="Arial" w:hAnsi="Arial" w:cs="Arial"/>
          <w:sz w:val="24"/>
          <w:szCs w:val="24"/>
        </w:rPr>
        <w:t>3</w:t>
      </w:r>
      <w:r w:rsidRPr="00CE3DEF">
        <w:rPr>
          <w:rFonts w:ascii="Arial" w:hAnsi="Arial" w:cs="Arial"/>
          <w:sz w:val="24"/>
          <w:szCs w:val="24"/>
        </w:rPr>
        <w:t xml:space="preserve"> ust. </w:t>
      </w:r>
      <w:r w:rsidR="00405236" w:rsidRPr="00CE3DEF">
        <w:rPr>
          <w:rFonts w:ascii="Arial" w:hAnsi="Arial" w:cs="Arial"/>
          <w:sz w:val="24"/>
          <w:szCs w:val="24"/>
        </w:rPr>
        <w:t>9</w:t>
      </w:r>
      <w:r w:rsidR="003C6F68" w:rsidRPr="00CE3DEF">
        <w:rPr>
          <w:rFonts w:ascii="Arial" w:hAnsi="Arial" w:cs="Arial"/>
          <w:sz w:val="24"/>
          <w:szCs w:val="24"/>
        </w:rPr>
        <w:t xml:space="preserve">, Wykonawca jest zobowiązany do niezwłocznego przekazania </w:t>
      </w:r>
      <w:r w:rsidR="003C6F68" w:rsidRPr="00CE3DEF">
        <w:rPr>
          <w:rFonts w:ascii="Arial" w:eastAsia="Times New Roman" w:hAnsi="Arial" w:cs="Arial"/>
          <w:i/>
          <w:sz w:val="24"/>
          <w:szCs w:val="24"/>
        </w:rPr>
        <w:t>Oświadczenia Wykonawcy o</w:t>
      </w:r>
      <w:r w:rsidR="00316AE7" w:rsidRPr="00CE3DEF">
        <w:rPr>
          <w:rFonts w:ascii="Arial" w:eastAsia="Times New Roman" w:hAnsi="Arial" w:cs="Arial"/>
          <w:i/>
          <w:sz w:val="24"/>
          <w:szCs w:val="24"/>
        </w:rPr>
        <w:t> </w:t>
      </w:r>
      <w:r w:rsidR="003C6F68" w:rsidRPr="00CE3DEF">
        <w:rPr>
          <w:rFonts w:ascii="Arial" w:eastAsia="Times New Roman" w:hAnsi="Arial" w:cs="Arial"/>
          <w:i/>
          <w:sz w:val="24"/>
          <w:szCs w:val="24"/>
        </w:rPr>
        <w:t>przeniesieniu autorskich praw majątkowych i prawa do zezwalania na wykonywanie zależnych praw autorskich</w:t>
      </w:r>
      <w:r w:rsidR="00AD652F" w:rsidRPr="00CE3DEF">
        <w:rPr>
          <w:rFonts w:ascii="Arial" w:hAnsi="Arial" w:cs="Arial"/>
          <w:sz w:val="24"/>
          <w:szCs w:val="24"/>
        </w:rPr>
        <w:t xml:space="preserve">, stanowiącego załącznik nr </w:t>
      </w:r>
      <w:r w:rsidR="00FC3BA5" w:rsidRPr="00CE3DEF">
        <w:rPr>
          <w:rFonts w:ascii="Arial" w:hAnsi="Arial" w:cs="Arial"/>
          <w:sz w:val="24"/>
          <w:szCs w:val="24"/>
        </w:rPr>
        <w:t>1</w:t>
      </w:r>
      <w:r w:rsidR="003C6F68" w:rsidRPr="00CE3DEF">
        <w:rPr>
          <w:rFonts w:ascii="Arial" w:hAnsi="Arial" w:cs="Arial"/>
          <w:sz w:val="24"/>
          <w:szCs w:val="24"/>
        </w:rPr>
        <w:t xml:space="preserve"> do umowy.</w:t>
      </w:r>
    </w:p>
    <w:p w14:paraId="1D109480" w14:textId="60DEE1BB" w:rsidR="003C6F68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Równocześnie z nabyciem autorskich praw majątkowych do wyników prac Zamawiający nabywa własność wszystkich egzemplarzy i nośników, na których prace te zostały utrwalone.</w:t>
      </w:r>
    </w:p>
    <w:p w14:paraId="68B09A83" w14:textId="266938BA" w:rsidR="009B4279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Utrwalone wyniki prac powstałych w związku z wykonaniem zadania Wykonawca może pozostawić w swojej siedzibie wyłącznie do celów dokumentacyjnych.</w:t>
      </w:r>
    </w:p>
    <w:p w14:paraId="1FB61429" w14:textId="22A99E71" w:rsidR="00A11A61" w:rsidRPr="00CE3DEF" w:rsidRDefault="00EE01EA" w:rsidP="00F8201E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§ 8</w:t>
      </w:r>
    </w:p>
    <w:p w14:paraId="00C0C96A" w14:textId="59EAC073" w:rsidR="00647D2F" w:rsidRPr="00CE3DEF" w:rsidRDefault="0094754C" w:rsidP="00F8201E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b/>
          <w:sz w:val="24"/>
          <w:szCs w:val="24"/>
        </w:rPr>
        <w:t>Przetwarzanie danych osobowych</w:t>
      </w:r>
    </w:p>
    <w:p w14:paraId="36AA3DA0" w14:textId="77777777" w:rsidR="00647D2F" w:rsidRPr="00CE3DEF" w:rsidRDefault="00647D2F" w:rsidP="005D4271">
      <w:pPr>
        <w:pStyle w:val="Akapitzlist"/>
        <w:numPr>
          <w:ilvl w:val="0"/>
          <w:numId w:val="19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Zgodnie z art. 13 ogólnego rozporządzenia o ochronie danych osobowych z dnia 27 kwietnia 2016 r. (Dz.U.UE.L.2016.119 z 04.05.2016 r.), zwanego dalej RODO Zamawiający informuje, iż:</w:t>
      </w:r>
    </w:p>
    <w:p w14:paraId="3C0B019C" w14:textId="5CD36F9F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administratorem danych osobowych Wykonawcy</w:t>
      </w:r>
      <w:r w:rsidR="00BB7C70" w:rsidRPr="00CE3DEF">
        <w:rPr>
          <w:rFonts w:ascii="Arial" w:hAnsi="Arial" w:cs="Arial"/>
          <w:sz w:val="24"/>
          <w:szCs w:val="24"/>
        </w:rPr>
        <w:t xml:space="preserve"> oraz osób wskazanych w § 2 ust.1</w:t>
      </w:r>
      <w:r w:rsidR="00405236" w:rsidRPr="00CE3DEF">
        <w:rPr>
          <w:rFonts w:ascii="Arial" w:hAnsi="Arial" w:cs="Arial"/>
          <w:sz w:val="24"/>
          <w:szCs w:val="24"/>
        </w:rPr>
        <w:t>3</w:t>
      </w:r>
      <w:r w:rsidR="00BB7C70" w:rsidRPr="00CE3DEF">
        <w:rPr>
          <w:rFonts w:ascii="Arial" w:hAnsi="Arial" w:cs="Arial"/>
          <w:sz w:val="24"/>
          <w:szCs w:val="24"/>
        </w:rPr>
        <w:t>,</w:t>
      </w:r>
      <w:r w:rsidR="00781B89" w:rsidRPr="00CE3DEF">
        <w:rPr>
          <w:rFonts w:ascii="Arial" w:hAnsi="Arial" w:cs="Arial"/>
          <w:sz w:val="24"/>
          <w:szCs w:val="24"/>
        </w:rPr>
        <w:t xml:space="preserve"> jest Województwo </w:t>
      </w:r>
      <w:r w:rsidRPr="00CE3DEF">
        <w:rPr>
          <w:rFonts w:ascii="Arial" w:hAnsi="Arial" w:cs="Arial"/>
          <w:sz w:val="24"/>
          <w:szCs w:val="24"/>
        </w:rPr>
        <w:t>Podkarpackie reprezentowane przez Zarząd</w:t>
      </w:r>
      <w:r w:rsidR="00FC3BA5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lastRenderedPageBreak/>
        <w:t>Województwa Podkarpackiego z siedzibą w Rzeszowie, al. Łukasza Cieplińskiego 4, 35-010 Rzeszów.</w:t>
      </w:r>
    </w:p>
    <w:p w14:paraId="0D499963" w14:textId="1C7E9E78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Kontakt z Inspektorem danych osobowych</w:t>
      </w:r>
      <w:r w:rsidR="00E332DF" w:rsidRPr="00CE3DEF">
        <w:rPr>
          <w:rFonts w:ascii="Arial" w:hAnsi="Arial" w:cs="Arial"/>
          <w:sz w:val="24"/>
          <w:szCs w:val="24"/>
        </w:rPr>
        <w:t xml:space="preserve"> u Zamawiającego</w:t>
      </w:r>
      <w:r w:rsidRPr="00CE3DEF">
        <w:rPr>
          <w:rFonts w:ascii="Arial" w:hAnsi="Arial" w:cs="Arial"/>
          <w:sz w:val="24"/>
          <w:szCs w:val="24"/>
        </w:rPr>
        <w:t xml:space="preserve"> jest możliwy poprzez e-mail - iod@podkarpackie.pl, telefonicznie 17 747 67</w:t>
      </w:r>
      <w:r w:rsidR="00C528D8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09, listownie na adres Urzędu Marszałkowskiego Województwa Podkarpackiego, kontakt osobisty w siedzibie Urzędu przy Al. Łukasza Cieplińskiego 4 w Rzeszowie,</w:t>
      </w:r>
    </w:p>
    <w:p w14:paraId="5B8E2B07" w14:textId="77777777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dane osobowe osób, o których mowa w pkt 1 przetwarzane będą w celu realizacji umowy - na podstawie art. 6 ust. 1 lit. c RODO,</w:t>
      </w:r>
    </w:p>
    <w:p w14:paraId="750B18D5" w14:textId="77777777" w:rsidR="00C528D8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odbiorcami danych osobowych osób, o których mowa w pkt 1 będą organy upoważnione do przetwarzania danych osobowych na podstawie przepisów prawa,</w:t>
      </w:r>
    </w:p>
    <w:p w14:paraId="6E685E3A" w14:textId="15CCC806" w:rsidR="00647D2F" w:rsidRPr="00CE3DEF" w:rsidRDefault="00C528D8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dane osobowe osób, o których mowa w ust. 1 będą przechowywane przez okres wynikający z instrukcji kancelaryjnej, nie krótszy niż okres niezbędny do zrealizowania zadania, o którym mowa w § 1 ust. 1 oraz przedawnienia roszczeń w związku z zawartą umową,</w:t>
      </w:r>
    </w:p>
    <w:p w14:paraId="34F3BDF3" w14:textId="77777777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odniesieniu do danych osobowych osób, o którym mowa w pkt. 1 decyzje nie będą podejmowane w sposób zautomatyzowany, stosownie do art. 22 RODO,</w:t>
      </w:r>
    </w:p>
    <w:p w14:paraId="05CAD5E4" w14:textId="77777777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osobom, o którym mowa w pkt 1 przysługuje prawo do żądania od administratora dostępu do danych osobowych, ich sprostowania, usunięcia lub ograniczenia przetwarzania oraz prawo do wniesienia skargi do Prezesa Urzędu Ochrony Danych Osobowych w przypadku uznania, że przetwarzanie danych osobowych narusza przepisy rozporządzenia, o którym mowa w ust. 1,</w:t>
      </w:r>
    </w:p>
    <w:p w14:paraId="517C51A9" w14:textId="77777777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osobom, o których mowa w pkt 1 nie przysługuje prawo do usunięcia, przenoszenia danych osobowych na podstawie art. 17 i 20 RODO,</w:t>
      </w:r>
    </w:p>
    <w:p w14:paraId="2955A553" w14:textId="77777777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podanie danych osobowych jest dobrowolne, jednakże jest niezbędne do realizacji niniejszej umowy.</w:t>
      </w:r>
    </w:p>
    <w:p w14:paraId="55B42E54" w14:textId="77777777" w:rsidR="00647D2F" w:rsidRPr="00CE3DEF" w:rsidRDefault="00647D2F" w:rsidP="005D4271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Wykonawca zobowiązany jest do wypełniania obowiązków informacyjnych przewidzianych w art. 13 lub art. 14 RODO wobec osób fizycznych, od których dane osobowe zostały bezpośrednio lub pośrednio pozyskane w celu realizacji zadania określonego w § 1 ust. 1.</w:t>
      </w:r>
    </w:p>
    <w:p w14:paraId="2ADF807C" w14:textId="3541F47E" w:rsidR="00C16D34" w:rsidRPr="00CE3DEF" w:rsidRDefault="00647D2F" w:rsidP="005D4271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Wykonawca zobowiązany jest do przetwarzania danych osobowych, pozyskanych w związku z realizacją zadania, o którym mowa w § 1 ust. 1 zgodnie z przepisami RODO.</w:t>
      </w:r>
    </w:p>
    <w:p w14:paraId="59A4E3DE" w14:textId="1D6BE79E" w:rsidR="003C6F68" w:rsidRPr="00CE3DEF" w:rsidRDefault="003C6F68" w:rsidP="00F8201E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lastRenderedPageBreak/>
        <w:t xml:space="preserve">§ </w:t>
      </w:r>
      <w:r w:rsidR="009B4279"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9</w:t>
      </w:r>
    </w:p>
    <w:p w14:paraId="25C6ABAB" w14:textId="77777777" w:rsidR="003C6F68" w:rsidRPr="00CE3DEF" w:rsidRDefault="003C6F68" w:rsidP="00F820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3DEF">
        <w:rPr>
          <w:rFonts w:ascii="Arial" w:eastAsia="Times New Roman" w:hAnsi="Arial" w:cs="Arial"/>
          <w:b/>
          <w:sz w:val="24"/>
          <w:szCs w:val="24"/>
        </w:rPr>
        <w:t>Warunki ogólne</w:t>
      </w:r>
    </w:p>
    <w:p w14:paraId="51B487CD" w14:textId="77777777" w:rsidR="00AD652F" w:rsidRPr="00CE3DEF" w:rsidRDefault="00AD652F" w:rsidP="005D427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66E0CE2" w14:textId="77777777" w:rsidR="005F22E2" w:rsidRPr="00CE3DEF" w:rsidRDefault="005F22E2" w:rsidP="005D4271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Umowa obowiązuje od dnia jej podpisania przez strony umowy.</w:t>
      </w:r>
    </w:p>
    <w:p w14:paraId="508A1FD0" w14:textId="24CAC352" w:rsidR="004C4445" w:rsidRPr="00CE3DEF" w:rsidRDefault="003C6F68" w:rsidP="005D4271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Strony umowy zobowiązują się do wykonywania postanowień niniejszej umowy należycie, a ewentualne drobne spory załatwiać polubownie. W przypadku wystąpienia trudności z interpretacją umowy Zamawiający i Wykonawca </w:t>
      </w:r>
      <w:r w:rsidR="004C4445" w:rsidRPr="00CE3DEF">
        <w:rPr>
          <w:rFonts w:ascii="Arial" w:eastAsia="Times New Roman" w:hAnsi="Arial" w:cs="Arial"/>
          <w:sz w:val="24"/>
          <w:szCs w:val="24"/>
        </w:rPr>
        <w:t>posiłkować się będą postanowieniami oferty Wykonawcy</w:t>
      </w:r>
      <w:r w:rsidR="009C24A7" w:rsidRPr="00CE3DEF">
        <w:rPr>
          <w:rFonts w:ascii="Arial" w:eastAsia="Times New Roman" w:hAnsi="Arial" w:cs="Arial"/>
          <w:sz w:val="24"/>
          <w:szCs w:val="24"/>
        </w:rPr>
        <w:t xml:space="preserve"> i SIWZ</w:t>
      </w:r>
      <w:r w:rsidR="004C4445" w:rsidRPr="00CE3DEF">
        <w:rPr>
          <w:rFonts w:ascii="Arial" w:eastAsia="Times New Roman" w:hAnsi="Arial" w:cs="Arial"/>
          <w:sz w:val="24"/>
          <w:szCs w:val="24"/>
        </w:rPr>
        <w:t>.</w:t>
      </w:r>
    </w:p>
    <w:p w14:paraId="1A1B8B10" w14:textId="12B36DFB" w:rsidR="003C6F68" w:rsidRPr="00CE3DEF" w:rsidRDefault="003C6F68" w:rsidP="005D4271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W przypadku </w:t>
      </w:r>
      <w:r w:rsidR="00FA343E" w:rsidRPr="00CE3DEF">
        <w:rPr>
          <w:rFonts w:ascii="Arial" w:eastAsia="Times New Roman" w:hAnsi="Arial" w:cs="Arial"/>
          <w:sz w:val="24"/>
          <w:szCs w:val="24"/>
        </w:rPr>
        <w:t>braku</w:t>
      </w:r>
      <w:r w:rsidRPr="00CE3DEF">
        <w:rPr>
          <w:rFonts w:ascii="Arial" w:eastAsia="Times New Roman" w:hAnsi="Arial" w:cs="Arial"/>
          <w:sz w:val="24"/>
          <w:szCs w:val="24"/>
        </w:rPr>
        <w:t xml:space="preserve"> porozumienia sądem właściwym do rozpatrywania sporów wynikających z realizacji postanowień niniejszej umowy jest sąd właściwy dla siedziby Zamawiającego.</w:t>
      </w:r>
    </w:p>
    <w:p w14:paraId="2DB2A9F9" w14:textId="6211438C" w:rsidR="003C6F68" w:rsidRPr="00CE3DEF" w:rsidRDefault="003C6F68" w:rsidP="005D4271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W sprawach nieuregulowanych niniejszą umową mają zastosowanie przepisy ustawy z</w:t>
      </w:r>
      <w:r w:rsidR="00A724AD" w:rsidRPr="00CE3DEF">
        <w:rPr>
          <w:rFonts w:ascii="Arial" w:eastAsia="Times New Roman" w:hAnsi="Arial" w:cs="Arial"/>
          <w:sz w:val="24"/>
          <w:szCs w:val="24"/>
        </w:rPr>
        <w:t> </w:t>
      </w:r>
      <w:r w:rsidRPr="00CE3DEF">
        <w:rPr>
          <w:rFonts w:ascii="Arial" w:eastAsia="Times New Roman" w:hAnsi="Arial" w:cs="Arial"/>
          <w:sz w:val="24"/>
          <w:szCs w:val="24"/>
        </w:rPr>
        <w:t>dnia 29 stycznia 2004 r. – Prawo zamówień publicznych</w:t>
      </w:r>
      <w:r w:rsidR="00AD652F" w:rsidRPr="00CE3DEF">
        <w:rPr>
          <w:rFonts w:ascii="Arial" w:eastAsia="Times New Roman" w:hAnsi="Arial" w:cs="Arial"/>
          <w:sz w:val="24"/>
          <w:szCs w:val="24"/>
        </w:rPr>
        <w:t xml:space="preserve"> (</w:t>
      </w:r>
      <w:r w:rsidR="00FA343E" w:rsidRPr="00CE3DEF">
        <w:rPr>
          <w:rFonts w:ascii="Arial" w:hAnsi="Arial" w:cs="Arial"/>
          <w:sz w:val="24"/>
          <w:szCs w:val="24"/>
        </w:rPr>
        <w:t xml:space="preserve">Dz. U. </w:t>
      </w:r>
      <w:r w:rsidR="00BB285D" w:rsidRPr="00CE3DEF">
        <w:rPr>
          <w:rFonts w:ascii="Arial" w:hAnsi="Arial" w:cs="Arial"/>
          <w:sz w:val="24"/>
          <w:szCs w:val="24"/>
        </w:rPr>
        <w:t>z 20</w:t>
      </w:r>
      <w:r w:rsidR="00D67672" w:rsidRPr="00CE3DEF">
        <w:rPr>
          <w:rFonts w:ascii="Arial" w:hAnsi="Arial" w:cs="Arial"/>
          <w:sz w:val="24"/>
          <w:szCs w:val="24"/>
        </w:rPr>
        <w:t>21</w:t>
      </w:r>
      <w:r w:rsidR="00FA343E" w:rsidRPr="00CE3DEF">
        <w:rPr>
          <w:rFonts w:ascii="Arial" w:hAnsi="Arial" w:cs="Arial"/>
          <w:sz w:val="24"/>
          <w:szCs w:val="24"/>
        </w:rPr>
        <w:t xml:space="preserve"> poz</w:t>
      </w:r>
      <w:r w:rsidR="00BB285D" w:rsidRPr="00CE3DEF">
        <w:rPr>
          <w:rFonts w:ascii="Arial" w:hAnsi="Arial" w:cs="Arial"/>
          <w:sz w:val="24"/>
          <w:szCs w:val="24"/>
        </w:rPr>
        <w:t>. 1</w:t>
      </w:r>
      <w:r w:rsidR="00D67672" w:rsidRPr="00CE3DEF">
        <w:rPr>
          <w:rFonts w:ascii="Arial" w:hAnsi="Arial" w:cs="Arial"/>
          <w:sz w:val="24"/>
          <w:szCs w:val="24"/>
        </w:rPr>
        <w:t>129</w:t>
      </w:r>
      <w:r w:rsidR="009C24A7" w:rsidRPr="00CE3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4A7" w:rsidRPr="00CE3DEF">
        <w:rPr>
          <w:rFonts w:ascii="Arial" w:hAnsi="Arial" w:cs="Arial"/>
          <w:sz w:val="24"/>
          <w:szCs w:val="24"/>
        </w:rPr>
        <w:t>t.j</w:t>
      </w:r>
      <w:proofErr w:type="spellEnd"/>
      <w:r w:rsidR="009C24A7" w:rsidRPr="00CE3DEF">
        <w:rPr>
          <w:rFonts w:ascii="Arial" w:hAnsi="Arial" w:cs="Arial"/>
          <w:sz w:val="24"/>
          <w:szCs w:val="24"/>
        </w:rPr>
        <w:t>.</w:t>
      </w:r>
      <w:r w:rsidRPr="00CE3DEF">
        <w:rPr>
          <w:rFonts w:ascii="Arial" w:eastAsia="Times New Roman" w:hAnsi="Arial" w:cs="Arial"/>
          <w:sz w:val="24"/>
          <w:szCs w:val="24"/>
        </w:rPr>
        <w:t>)</w:t>
      </w:r>
      <w:r w:rsidR="00AD652F" w:rsidRPr="00CE3DEF">
        <w:rPr>
          <w:rFonts w:ascii="Arial" w:eastAsia="Times New Roman" w:hAnsi="Arial" w:cs="Arial"/>
          <w:sz w:val="24"/>
          <w:szCs w:val="24"/>
        </w:rPr>
        <w:t xml:space="preserve">, </w:t>
      </w:r>
      <w:r w:rsidRPr="00CE3DEF">
        <w:rPr>
          <w:rFonts w:ascii="Arial" w:eastAsia="Times New Roman" w:hAnsi="Arial" w:cs="Arial"/>
          <w:sz w:val="24"/>
          <w:szCs w:val="24"/>
        </w:rPr>
        <w:t xml:space="preserve">ustawy z dnia 23 kwietnia 1964 r. Kodeks cywilny (Dz. U. z </w:t>
      </w:r>
      <w:r w:rsidR="00DB7B37" w:rsidRPr="00CE3DEF">
        <w:rPr>
          <w:rFonts w:ascii="Arial" w:eastAsia="Times New Roman" w:hAnsi="Arial" w:cs="Arial"/>
          <w:sz w:val="24"/>
          <w:szCs w:val="24"/>
        </w:rPr>
        <w:t>2020</w:t>
      </w:r>
      <w:r w:rsidR="00F075AE" w:rsidRPr="00CE3DEF">
        <w:rPr>
          <w:rFonts w:ascii="Arial" w:eastAsia="Times New Roman" w:hAnsi="Arial" w:cs="Arial"/>
          <w:sz w:val="24"/>
          <w:szCs w:val="24"/>
        </w:rPr>
        <w:t xml:space="preserve"> r.</w:t>
      </w:r>
      <w:r w:rsidRPr="00CE3DEF">
        <w:rPr>
          <w:rFonts w:ascii="Arial" w:eastAsia="Times New Roman" w:hAnsi="Arial" w:cs="Arial"/>
          <w:sz w:val="24"/>
          <w:szCs w:val="24"/>
        </w:rPr>
        <w:t xml:space="preserve"> poz.</w:t>
      </w:r>
      <w:r w:rsidR="00FA36A3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DB7B37" w:rsidRPr="00CE3DEF">
        <w:rPr>
          <w:rFonts w:ascii="Arial" w:eastAsia="Times New Roman" w:hAnsi="Arial" w:cs="Arial"/>
          <w:sz w:val="24"/>
          <w:szCs w:val="24"/>
        </w:rPr>
        <w:t>1740</w:t>
      </w:r>
      <w:r w:rsidR="009C24A7" w:rsidRPr="00CE3DE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C24A7" w:rsidRPr="00CE3DEF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9C24A7" w:rsidRPr="00CE3DEF">
        <w:rPr>
          <w:rFonts w:ascii="Arial" w:eastAsia="Times New Roman" w:hAnsi="Arial" w:cs="Arial"/>
          <w:sz w:val="24"/>
          <w:szCs w:val="24"/>
        </w:rPr>
        <w:t xml:space="preserve">.) </w:t>
      </w:r>
      <w:r w:rsidRPr="00CE3DEF">
        <w:rPr>
          <w:rFonts w:ascii="Arial" w:eastAsia="Times New Roman" w:hAnsi="Arial" w:cs="Arial"/>
          <w:sz w:val="24"/>
          <w:szCs w:val="24"/>
        </w:rPr>
        <w:t>oraz inne przepisy obowiązujące w zakresie realizacji postanowień niniejszej umowy.</w:t>
      </w:r>
    </w:p>
    <w:p w14:paraId="78F14010" w14:textId="77777777" w:rsidR="00FE6DCC" w:rsidRPr="00CE3DEF" w:rsidRDefault="00FE6DCC" w:rsidP="005D4271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Zamawiający przewiduje możliwość zmian do umowy, jeżeli zmiany te nie są istotne</w:t>
      </w:r>
    </w:p>
    <w:p w14:paraId="1B61946D" w14:textId="7487D5DF" w:rsidR="00FE6DCC" w:rsidRPr="00CE3DEF" w:rsidRDefault="00FE6DCC" w:rsidP="005D4271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w stosunku do treści złożonej oferty oraz są na korzyść Zamawiającego, albo zaszły okoliczności, których nie można było przewidzieć w chwili zawarcia umowy.</w:t>
      </w:r>
    </w:p>
    <w:p w14:paraId="3A2F8209" w14:textId="455DFF29" w:rsidR="003C6F68" w:rsidRPr="00CE3DEF" w:rsidRDefault="003C6F68" w:rsidP="005D4271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Strony umowy zobowiązują się do wzajemnego pisemnego informowania </w:t>
      </w:r>
      <w:r w:rsidR="004C4445" w:rsidRPr="00CE3DEF">
        <w:rPr>
          <w:rFonts w:ascii="Arial" w:eastAsia="Times New Roman" w:hAnsi="Arial" w:cs="Arial"/>
          <w:sz w:val="24"/>
          <w:szCs w:val="24"/>
        </w:rPr>
        <w:br/>
      </w:r>
      <w:r w:rsidRPr="00CE3DEF">
        <w:rPr>
          <w:rFonts w:ascii="Arial" w:eastAsia="Times New Roman" w:hAnsi="Arial" w:cs="Arial"/>
          <w:sz w:val="24"/>
          <w:szCs w:val="24"/>
        </w:rPr>
        <w:t>o wszelkich okolicznościach mających istotne znaczenie dla realizacji postanowień niniejszej umowy.</w:t>
      </w:r>
    </w:p>
    <w:p w14:paraId="4B9C5F2C" w14:textId="77777777" w:rsidR="003C6F68" w:rsidRPr="00CE3DEF" w:rsidRDefault="003C6F68" w:rsidP="005D4271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Wykonawca zobowiązuje się do informowania Zamawiającego o każdej zmianie swojego adresu.</w:t>
      </w:r>
    </w:p>
    <w:p w14:paraId="1F69A34D" w14:textId="77777777" w:rsidR="00A80CED" w:rsidRPr="00CE3DEF" w:rsidRDefault="003C6F68" w:rsidP="005D4271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W razie niedopełnienia obowiązku, o którym mowa w ust. </w:t>
      </w:r>
      <w:r w:rsidR="005F22E2" w:rsidRPr="00CE3DE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Wykonawca wyraża zgodę na wysyłanie przez Zamawiającego wszelkich pism pod adres ostatnio przez Wykonawcę podany – ze skutkiem doręczenia.</w:t>
      </w:r>
    </w:p>
    <w:p w14:paraId="1D61ED26" w14:textId="1C81175A" w:rsidR="00DD752C" w:rsidRPr="00CE3DEF" w:rsidRDefault="003C6F68" w:rsidP="005D4271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Umowa została sporządzona w trzech jednobrzmiących egzemplarzach – jeden egzemplarz dla Wykonawcy oraz dwa egzemplarze dla Zamawiającego.</w:t>
      </w:r>
    </w:p>
    <w:p w14:paraId="4B932BEC" w14:textId="7D09C294" w:rsidR="003C6F68" w:rsidRPr="00CE3DEF" w:rsidRDefault="003C6F68" w:rsidP="005D4271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Integralną częścią umowy </w:t>
      </w:r>
      <w:r w:rsidR="00050A2D" w:rsidRPr="00CE3DEF">
        <w:rPr>
          <w:rFonts w:ascii="Arial" w:eastAsia="Times New Roman" w:hAnsi="Arial" w:cs="Arial"/>
          <w:sz w:val="24"/>
          <w:szCs w:val="24"/>
        </w:rPr>
        <w:t>jest</w:t>
      </w:r>
      <w:r w:rsidRPr="00CE3DEF">
        <w:rPr>
          <w:rFonts w:ascii="Arial" w:eastAsia="Times New Roman" w:hAnsi="Arial" w:cs="Arial"/>
          <w:sz w:val="24"/>
          <w:szCs w:val="24"/>
        </w:rPr>
        <w:t xml:space="preserve"> następując</w:t>
      </w:r>
      <w:r w:rsidR="00050A2D" w:rsidRPr="00CE3DEF">
        <w:rPr>
          <w:rFonts w:ascii="Arial" w:eastAsia="Times New Roman" w:hAnsi="Arial" w:cs="Arial"/>
          <w:sz w:val="24"/>
          <w:szCs w:val="24"/>
        </w:rPr>
        <w:t>y</w:t>
      </w:r>
      <w:r w:rsidRPr="00CE3DEF">
        <w:rPr>
          <w:rFonts w:ascii="Arial" w:eastAsia="Times New Roman" w:hAnsi="Arial" w:cs="Arial"/>
          <w:sz w:val="24"/>
          <w:szCs w:val="24"/>
        </w:rPr>
        <w:t xml:space="preserve"> załącznik: </w:t>
      </w:r>
    </w:p>
    <w:p w14:paraId="6423B0FF" w14:textId="77777777" w:rsidR="00FE6DCC" w:rsidRPr="00CE3DEF" w:rsidRDefault="00AD40E5" w:rsidP="005D427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E3DEF">
        <w:rPr>
          <w:rFonts w:ascii="Arial" w:eastAsia="Times New Roman" w:hAnsi="Arial" w:cs="Arial"/>
          <w:sz w:val="24"/>
          <w:szCs w:val="24"/>
        </w:rPr>
        <w:lastRenderedPageBreak/>
        <w:t xml:space="preserve">załącznik nr </w:t>
      </w:r>
      <w:r w:rsidR="00AE37B2" w:rsidRPr="00CE3DEF">
        <w:rPr>
          <w:rFonts w:ascii="Arial" w:eastAsia="Times New Roman" w:hAnsi="Arial" w:cs="Arial"/>
          <w:sz w:val="24"/>
          <w:szCs w:val="24"/>
        </w:rPr>
        <w:t>1</w:t>
      </w:r>
      <w:r w:rsidR="003C6F68" w:rsidRPr="00CE3DEF">
        <w:rPr>
          <w:rFonts w:ascii="Arial" w:eastAsia="Times New Roman" w:hAnsi="Arial" w:cs="Arial"/>
          <w:sz w:val="24"/>
          <w:szCs w:val="24"/>
        </w:rPr>
        <w:t xml:space="preserve"> – Oświadczenie Wykonawcy o przeniesieniu autorskich praw majątkowych i prawa do zezwalania na wykonywanie zależnych praw autorskich.</w:t>
      </w:r>
      <w:r w:rsidR="00FE6DCC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</w:p>
    <w:p w14:paraId="758149A5" w14:textId="7BF32F2E" w:rsidR="00FC3B91" w:rsidRPr="00CE3DEF" w:rsidRDefault="00FC3B91" w:rsidP="005D427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3B622DC" w14:textId="4F6461C3" w:rsidR="00A853B7" w:rsidRPr="00CE3DEF" w:rsidRDefault="00FC3B91" w:rsidP="005D4271">
      <w:pPr>
        <w:tabs>
          <w:tab w:val="left" w:pos="567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b/>
          <w:sz w:val="24"/>
          <w:szCs w:val="24"/>
        </w:rPr>
        <w:tab/>
        <w:t>ZAMAWIAJĄCY:</w:t>
      </w:r>
      <w:r w:rsidRPr="00CE3DEF">
        <w:rPr>
          <w:rFonts w:ascii="Arial" w:hAnsi="Arial" w:cs="Arial"/>
          <w:b/>
          <w:sz w:val="24"/>
          <w:szCs w:val="24"/>
        </w:rPr>
        <w:tab/>
        <w:t>WYKONAWCA:</w:t>
      </w:r>
    </w:p>
    <w:p w14:paraId="7AAAC6B2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74479E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20FD0B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81C556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733150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AC73B9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AB9058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343449" w14:textId="77777777" w:rsidR="00C16D34" w:rsidRPr="00CE3DEF" w:rsidRDefault="00C16D34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122A73" w14:textId="77777777" w:rsidR="00BA2968" w:rsidRPr="00CE3DEF" w:rsidRDefault="00BA2968" w:rsidP="005D4271">
      <w:pPr>
        <w:spacing w:line="360" w:lineRule="auto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br w:type="page"/>
      </w:r>
    </w:p>
    <w:p w14:paraId="4D640DF0" w14:textId="25E40552" w:rsidR="003C6F68" w:rsidRPr="00CE3DEF" w:rsidRDefault="00AD40E5" w:rsidP="00F8201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AE37B2" w:rsidRPr="00CE3DEF">
        <w:rPr>
          <w:rFonts w:ascii="Arial" w:hAnsi="Arial" w:cs="Arial"/>
          <w:sz w:val="24"/>
          <w:szCs w:val="24"/>
        </w:rPr>
        <w:t>1</w:t>
      </w:r>
      <w:r w:rsidR="003C6F68" w:rsidRPr="00CE3DEF">
        <w:rPr>
          <w:rFonts w:ascii="Arial" w:hAnsi="Arial" w:cs="Arial"/>
          <w:sz w:val="24"/>
          <w:szCs w:val="24"/>
        </w:rPr>
        <w:t xml:space="preserve"> do umowy</w:t>
      </w:r>
      <w:r w:rsidR="00994AEC" w:rsidRPr="00CE3DEF">
        <w:rPr>
          <w:rFonts w:ascii="Arial" w:hAnsi="Arial" w:cs="Arial"/>
          <w:sz w:val="24"/>
          <w:szCs w:val="24"/>
        </w:rPr>
        <w:t xml:space="preserve"> nr </w:t>
      </w:r>
      <w:r w:rsidR="00F8201E" w:rsidRPr="00CE3DEF">
        <w:rPr>
          <w:rFonts w:ascii="Arial" w:hAnsi="Arial" w:cs="Arial"/>
          <w:sz w:val="24"/>
          <w:szCs w:val="24"/>
        </w:rPr>
        <w:t>RR-III.433.1.26.2021</w:t>
      </w:r>
    </w:p>
    <w:p w14:paraId="11CE3F80" w14:textId="55567463" w:rsidR="003C6F68" w:rsidRPr="00CE3DEF" w:rsidRDefault="003C6F68" w:rsidP="005D427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66BDB5" w14:textId="77777777" w:rsidR="003C6F68" w:rsidRPr="00CE3DEF" w:rsidRDefault="003C6F68" w:rsidP="005D427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88A909" w14:textId="77777777" w:rsidR="003C6F68" w:rsidRPr="00CE3DEF" w:rsidRDefault="003C6F68" w:rsidP="00F8201E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Oświadczenie Wykonawcy </w:t>
      </w: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o przeniesieniu autorskich praw majątkowych </w:t>
      </w: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i prawa do zezwalania na wykonywanie zależnych praw autorskich</w:t>
      </w:r>
    </w:p>
    <w:p w14:paraId="45C9A7C5" w14:textId="77777777" w:rsidR="00BC3DB3" w:rsidRPr="00CE3DEF" w:rsidRDefault="00BC3DB3" w:rsidP="005D427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3600D0" w14:textId="6D266D4C" w:rsidR="003C6F68" w:rsidRPr="00CE3DEF" w:rsidRDefault="003C6F68" w:rsidP="005D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 związku z § </w:t>
      </w:r>
      <w:r w:rsidR="00934BA3" w:rsidRPr="00CE3DEF">
        <w:rPr>
          <w:rFonts w:ascii="Arial" w:hAnsi="Arial" w:cs="Arial"/>
          <w:sz w:val="24"/>
          <w:szCs w:val="24"/>
        </w:rPr>
        <w:t>7</w:t>
      </w:r>
      <w:r w:rsidRPr="00CE3DEF">
        <w:rPr>
          <w:rFonts w:ascii="Arial" w:hAnsi="Arial" w:cs="Arial"/>
          <w:sz w:val="24"/>
          <w:szCs w:val="24"/>
        </w:rPr>
        <w:t xml:space="preserve"> oraz § 3 ust. </w:t>
      </w:r>
      <w:r w:rsidR="00345AC8" w:rsidRPr="00CE3DEF">
        <w:rPr>
          <w:rFonts w:ascii="Arial" w:hAnsi="Arial" w:cs="Arial"/>
          <w:sz w:val="24"/>
          <w:szCs w:val="24"/>
        </w:rPr>
        <w:t>3</w:t>
      </w:r>
      <w:r w:rsidRPr="00CE3DEF">
        <w:rPr>
          <w:rFonts w:ascii="Arial" w:hAnsi="Arial" w:cs="Arial"/>
          <w:sz w:val="24"/>
          <w:szCs w:val="24"/>
        </w:rPr>
        <w:t xml:space="preserve"> Umowy nr</w:t>
      </w:r>
      <w:r w:rsidR="00F8201E" w:rsidRPr="00CE3DEF">
        <w:rPr>
          <w:rFonts w:ascii="Arial" w:hAnsi="Arial" w:cs="Arial"/>
          <w:sz w:val="24"/>
          <w:szCs w:val="24"/>
        </w:rPr>
        <w:t xml:space="preserve"> RR-III.433.1.26.2021 </w:t>
      </w:r>
      <w:r w:rsidRPr="00CE3DEF">
        <w:rPr>
          <w:rFonts w:ascii="Arial" w:hAnsi="Arial" w:cs="Arial"/>
          <w:sz w:val="24"/>
          <w:szCs w:val="24"/>
        </w:rPr>
        <w:t>z dnia …………, oświadczam, że:</w:t>
      </w:r>
    </w:p>
    <w:p w14:paraId="06CA1A03" w14:textId="39A37940" w:rsidR="003C6F68" w:rsidRPr="00CE3DEF" w:rsidRDefault="003C6F68" w:rsidP="005D4271">
      <w:pPr>
        <w:numPr>
          <w:ilvl w:val="0"/>
          <w:numId w:val="10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dacie podpisania niniejszego oświadczenia</w:t>
      </w:r>
      <w:r w:rsidR="00301D40" w:rsidRPr="00CE3DEF">
        <w:rPr>
          <w:rFonts w:ascii="Arial" w:hAnsi="Arial" w:cs="Arial"/>
          <w:sz w:val="24"/>
          <w:szCs w:val="24"/>
        </w:rPr>
        <w:t xml:space="preserve"> Zamawiającemu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 xml:space="preserve">przysługiwać będą w całości i na wyłączność majątkowe prawa autorskie do wszystkich utworów </w:t>
      </w:r>
      <w:r w:rsidR="00497AA1" w:rsidRPr="00CE3DEF">
        <w:rPr>
          <w:rFonts w:ascii="Arial" w:hAnsi="Arial" w:cs="Arial"/>
          <w:sz w:val="24"/>
          <w:szCs w:val="24"/>
        </w:rPr>
        <w:br/>
      </w:r>
      <w:r w:rsidRPr="00CE3DEF">
        <w:rPr>
          <w:rFonts w:ascii="Arial" w:hAnsi="Arial" w:cs="Arial"/>
          <w:sz w:val="24"/>
          <w:szCs w:val="24"/>
        </w:rPr>
        <w:t>w rozumieniu ustawy z 4 lutego 1994 roku o Prawie autorskim i prawach pokrewnych (Dz. U. z 20</w:t>
      </w:r>
      <w:r w:rsidR="00D67672" w:rsidRPr="00CE3DEF">
        <w:rPr>
          <w:rFonts w:ascii="Arial" w:hAnsi="Arial" w:cs="Arial"/>
          <w:sz w:val="24"/>
          <w:szCs w:val="24"/>
        </w:rPr>
        <w:t>21</w:t>
      </w:r>
      <w:r w:rsidR="00F075AE" w:rsidRPr="00CE3DEF">
        <w:rPr>
          <w:rFonts w:ascii="Arial" w:hAnsi="Arial" w:cs="Arial"/>
          <w:sz w:val="24"/>
          <w:szCs w:val="24"/>
        </w:rPr>
        <w:t xml:space="preserve"> r.</w:t>
      </w:r>
      <w:r w:rsidR="00FA36A3" w:rsidRPr="00CE3DEF">
        <w:rPr>
          <w:rFonts w:ascii="Arial" w:hAnsi="Arial" w:cs="Arial"/>
          <w:sz w:val="24"/>
          <w:szCs w:val="24"/>
        </w:rPr>
        <w:t xml:space="preserve"> poz. </w:t>
      </w:r>
      <w:r w:rsidR="00D67672" w:rsidRPr="00CE3DEF">
        <w:rPr>
          <w:rFonts w:ascii="Arial" w:hAnsi="Arial" w:cs="Arial"/>
          <w:sz w:val="24"/>
          <w:szCs w:val="24"/>
        </w:rPr>
        <w:t>1062</w:t>
      </w:r>
      <w:r w:rsidR="00FA343E" w:rsidRPr="00CE3DEF">
        <w:rPr>
          <w:rFonts w:ascii="Arial" w:hAnsi="Arial" w:cs="Arial"/>
          <w:sz w:val="24"/>
          <w:szCs w:val="24"/>
        </w:rPr>
        <w:t>,</w:t>
      </w:r>
      <w:r w:rsidR="009C24A7" w:rsidRPr="00CE3DEF">
        <w:rPr>
          <w:rFonts w:ascii="Arial" w:hAnsi="Arial" w:cs="Arial"/>
          <w:sz w:val="24"/>
          <w:szCs w:val="24"/>
        </w:rPr>
        <w:t xml:space="preserve">t.j.) </w:t>
      </w:r>
      <w:r w:rsidRPr="00CE3DEF">
        <w:rPr>
          <w:rFonts w:ascii="Arial" w:hAnsi="Arial" w:cs="Arial"/>
          <w:sz w:val="24"/>
          <w:szCs w:val="24"/>
        </w:rPr>
        <w:t xml:space="preserve">zwaną dalej „ustawą o prawie autorskim”, powstałych w związku z </w:t>
      </w:r>
      <w:r w:rsidR="00DB7B37" w:rsidRPr="00CE3DEF">
        <w:rPr>
          <w:rFonts w:ascii="Arial" w:hAnsi="Arial" w:cs="Arial"/>
          <w:sz w:val="24"/>
          <w:szCs w:val="24"/>
        </w:rPr>
        <w:t xml:space="preserve">opracowaniem ekspertyzy pn. „Ramy finansowe </w:t>
      </w:r>
      <w:r w:rsidR="00DB7B37" w:rsidRPr="00CE3DEF">
        <w:rPr>
          <w:rFonts w:ascii="Arial" w:hAnsi="Arial" w:cs="Arial"/>
          <w:i/>
          <w:iCs/>
          <w:sz w:val="24"/>
          <w:szCs w:val="24"/>
        </w:rPr>
        <w:t>Regionalnej Strategii Innowacji Województwa Podkarpackiego na lata 2021-2030</w:t>
      </w:r>
      <w:r w:rsidR="00DB7B37" w:rsidRPr="00CE3DEF">
        <w:rPr>
          <w:rFonts w:ascii="Arial" w:hAnsi="Arial" w:cs="Arial"/>
          <w:sz w:val="24"/>
          <w:szCs w:val="24"/>
        </w:rPr>
        <w:t>”</w:t>
      </w:r>
      <w:r w:rsidR="00A04757" w:rsidRPr="00CE3DEF">
        <w:rPr>
          <w:rFonts w:ascii="Arial" w:hAnsi="Arial" w:cs="Arial"/>
          <w:sz w:val="24"/>
          <w:szCs w:val="24"/>
        </w:rPr>
        <w:t xml:space="preserve">, </w:t>
      </w:r>
      <w:r w:rsidRPr="00CE3DEF">
        <w:rPr>
          <w:rFonts w:ascii="Arial" w:hAnsi="Arial" w:cs="Arial"/>
          <w:sz w:val="24"/>
          <w:szCs w:val="24"/>
        </w:rPr>
        <w:t>zwanego dalej zadaniem, tj. w</w:t>
      </w:r>
      <w:r w:rsidR="005E7F6C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szczególności do raportu metodologicznego</w:t>
      </w:r>
      <w:r w:rsidR="0016458C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oraz raportu końcowego, jak również ich projektów, prezentacji multimedialnych oraz innych przekazanych materiałów będących przedmiotem umowy;</w:t>
      </w:r>
    </w:p>
    <w:p w14:paraId="12548E87" w14:textId="52B52176" w:rsidR="003C6F68" w:rsidRPr="00CE3DEF" w:rsidRDefault="003C6F68" w:rsidP="005D4271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nie istnieją żadne ograniczenia, które uniemożliwiałyby przenie</w:t>
      </w:r>
      <w:r w:rsidR="00C72425" w:rsidRPr="00CE3DEF">
        <w:rPr>
          <w:rFonts w:ascii="Arial" w:hAnsi="Arial" w:cs="Arial"/>
          <w:sz w:val="24"/>
          <w:szCs w:val="24"/>
        </w:rPr>
        <w:t>sienie</w:t>
      </w:r>
      <w:r w:rsidRPr="00CE3DEF">
        <w:rPr>
          <w:rFonts w:ascii="Arial" w:hAnsi="Arial" w:cs="Arial"/>
          <w:sz w:val="24"/>
          <w:szCs w:val="24"/>
        </w:rPr>
        <w:t xml:space="preserve"> autorski</w:t>
      </w:r>
      <w:r w:rsidR="00C72425" w:rsidRPr="00CE3DEF">
        <w:rPr>
          <w:rFonts w:ascii="Arial" w:hAnsi="Arial" w:cs="Arial"/>
          <w:sz w:val="24"/>
          <w:szCs w:val="24"/>
        </w:rPr>
        <w:t>ch</w:t>
      </w:r>
      <w:r w:rsidRPr="00CE3DEF">
        <w:rPr>
          <w:rFonts w:ascii="Arial" w:hAnsi="Arial" w:cs="Arial"/>
          <w:sz w:val="24"/>
          <w:szCs w:val="24"/>
        </w:rPr>
        <w:t xml:space="preserve"> praw majątkow</w:t>
      </w:r>
      <w:r w:rsidR="00C72425" w:rsidRPr="00CE3DEF">
        <w:rPr>
          <w:rFonts w:ascii="Arial" w:hAnsi="Arial" w:cs="Arial"/>
          <w:sz w:val="24"/>
          <w:szCs w:val="24"/>
        </w:rPr>
        <w:t>ych</w:t>
      </w:r>
      <w:r w:rsidRPr="00CE3DEF">
        <w:rPr>
          <w:rFonts w:ascii="Arial" w:hAnsi="Arial" w:cs="Arial"/>
          <w:sz w:val="24"/>
          <w:szCs w:val="24"/>
        </w:rPr>
        <w:t xml:space="preserve"> do utworów w zakresie opisanym w pkt 1;</w:t>
      </w:r>
    </w:p>
    <w:p w14:paraId="50EC95AD" w14:textId="47453217" w:rsidR="003C6F68" w:rsidRPr="00CE3DEF" w:rsidRDefault="003C6F68" w:rsidP="005D4271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autorskie prawa majątkowe do utworów nie są i nie będą przedmiotem zastawu lub innych praw na rzecz osób trzecich i zostają przeniesione na Zamawiającego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 xml:space="preserve">bez żadnych ograniczeń lub obciążeń; </w:t>
      </w:r>
    </w:p>
    <w:p w14:paraId="1F36F660" w14:textId="757E5365" w:rsidR="003C6F68" w:rsidRPr="00CE3DEF" w:rsidRDefault="00497AA1" w:rsidP="005D4271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Wykonawca </w:t>
      </w:r>
      <w:r w:rsidR="003C6F68" w:rsidRPr="00CE3DEF">
        <w:rPr>
          <w:rFonts w:ascii="Arial" w:hAnsi="Arial" w:cs="Arial"/>
          <w:sz w:val="24"/>
          <w:szCs w:val="24"/>
        </w:rPr>
        <w:t>dysponuj</w:t>
      </w:r>
      <w:r w:rsidRPr="00CE3DEF">
        <w:rPr>
          <w:rFonts w:ascii="Arial" w:hAnsi="Arial" w:cs="Arial"/>
          <w:sz w:val="24"/>
          <w:szCs w:val="24"/>
        </w:rPr>
        <w:t>e</w:t>
      </w:r>
      <w:r w:rsidR="00C72425" w:rsidRPr="00CE3DEF">
        <w:rPr>
          <w:rFonts w:ascii="Arial" w:hAnsi="Arial" w:cs="Arial"/>
          <w:sz w:val="24"/>
          <w:szCs w:val="24"/>
        </w:rPr>
        <w:t xml:space="preserve"> </w:t>
      </w:r>
      <w:r w:rsidR="003C6F68" w:rsidRPr="00CE3DEF">
        <w:rPr>
          <w:rFonts w:ascii="Arial" w:hAnsi="Arial" w:cs="Arial"/>
          <w:sz w:val="24"/>
          <w:szCs w:val="24"/>
        </w:rPr>
        <w:t>na zasadzie wyłączności prawami majątkowymi autorskimi do utworów na wszelkich istniejących polach eksploatacji oraz przenos</w:t>
      </w:r>
      <w:r w:rsidRPr="00CE3DEF">
        <w:rPr>
          <w:rFonts w:ascii="Arial" w:hAnsi="Arial" w:cs="Arial"/>
          <w:sz w:val="24"/>
          <w:szCs w:val="24"/>
        </w:rPr>
        <w:t>i</w:t>
      </w:r>
      <w:r w:rsidR="003C6F68" w:rsidRPr="00CE3DEF">
        <w:rPr>
          <w:rFonts w:ascii="Arial" w:hAnsi="Arial" w:cs="Arial"/>
          <w:sz w:val="24"/>
          <w:szCs w:val="24"/>
        </w:rPr>
        <w:t xml:space="preserve"> na Zamawiającego, bez konieczności składania w tym zakresie dodatkowego oświadczenia woli</w:t>
      </w:r>
      <w:r w:rsidRPr="00CE3DEF">
        <w:rPr>
          <w:rFonts w:ascii="Arial" w:hAnsi="Arial" w:cs="Arial"/>
          <w:sz w:val="24"/>
          <w:szCs w:val="24"/>
        </w:rPr>
        <w:t>,</w:t>
      </w:r>
      <w:r w:rsidR="003C6F68" w:rsidRPr="00CE3DEF">
        <w:rPr>
          <w:rFonts w:ascii="Arial" w:hAnsi="Arial" w:cs="Arial"/>
          <w:sz w:val="24"/>
          <w:szCs w:val="24"/>
        </w:rPr>
        <w:t xml:space="preserve"> prawa majątkowe autorskie do utworów powstałych w związku z realizacją zadania na polach eksploatacji wskazanych w</w:t>
      </w:r>
      <w:r w:rsidR="00F8201E" w:rsidRPr="00CE3DEF">
        <w:rPr>
          <w:rFonts w:ascii="Arial" w:hAnsi="Arial" w:cs="Arial"/>
          <w:sz w:val="24"/>
          <w:szCs w:val="24"/>
        </w:rPr>
        <w:t> </w:t>
      </w:r>
      <w:r w:rsidR="003C6F68" w:rsidRPr="00CE3DEF">
        <w:rPr>
          <w:rFonts w:ascii="Arial" w:hAnsi="Arial" w:cs="Arial"/>
          <w:sz w:val="24"/>
          <w:szCs w:val="24"/>
        </w:rPr>
        <w:t>pkt. 5. Z chwilą nabycia praw majątkowych Zamawiający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="003C6F68" w:rsidRPr="00CE3DEF">
        <w:rPr>
          <w:rFonts w:ascii="Arial" w:hAnsi="Arial" w:cs="Arial"/>
          <w:sz w:val="24"/>
          <w:szCs w:val="24"/>
        </w:rPr>
        <w:t>nabywa własność egzemplarzy, na których utrwalono utwór, co do którego następuje nabycie tych praw oraz prawo do zezwalania na wykonywanie zależnych praw autorskich do utworów;</w:t>
      </w:r>
    </w:p>
    <w:p w14:paraId="1A968344" w14:textId="0F5485B0" w:rsidR="003C6F68" w:rsidRPr="00CE3DEF" w:rsidRDefault="003C6F68" w:rsidP="005D4271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lastRenderedPageBreak/>
        <w:t>nabycie praw majątkowych autorskich, następuje bez ograniczeń co do terytorium, czasu i liczby egzemplarzy na polach eksploatacji, o których mowa w</w:t>
      </w:r>
      <w:r w:rsidR="00F8201E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art. 50 ustawy o</w:t>
      </w:r>
      <w:r w:rsidR="00A724AD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 xml:space="preserve">prawie autorskim, w szczególności: </w:t>
      </w:r>
    </w:p>
    <w:p w14:paraId="1B3678A2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wielokrotne wykorzystywanie, </w:t>
      </w:r>
    </w:p>
    <w:p w14:paraId="13BEA9C8" w14:textId="13890791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utrwalanie i zwielokrotnianie jakąkolwiek znaną w momencie podpisania umowy techniką, głównie techniczną magnetyczną, optyczną, cyfrową lub techniką druku na dowolnym rodzaju materiału i dowolnym nośniku, </w:t>
      </w:r>
      <w:r w:rsidR="005548D7" w:rsidRPr="00CE3DEF">
        <w:rPr>
          <w:rFonts w:ascii="Arial" w:hAnsi="Arial" w:cs="Arial"/>
          <w:sz w:val="24"/>
          <w:szCs w:val="24"/>
        </w:rPr>
        <w:br/>
      </w:r>
      <w:r w:rsidRPr="00CE3DEF">
        <w:rPr>
          <w:rFonts w:ascii="Arial" w:hAnsi="Arial" w:cs="Arial"/>
          <w:sz w:val="24"/>
          <w:szCs w:val="24"/>
        </w:rPr>
        <w:t>w nakładzie w dowolnej wielkości,</w:t>
      </w:r>
    </w:p>
    <w:p w14:paraId="148429B6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wprowadzanie do pamięci komputera,</w:t>
      </w:r>
    </w:p>
    <w:p w14:paraId="2D40EC9B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umieszczanie na okolicznościowych okładkach płyt CD lub DVD,</w:t>
      </w:r>
    </w:p>
    <w:p w14:paraId="2EC1C6B5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rozpowszechnianie w sieci Internet i innych publikatorach,</w:t>
      </w:r>
    </w:p>
    <w:p w14:paraId="5AF0E3C5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eksponowanie,</w:t>
      </w:r>
    </w:p>
    <w:p w14:paraId="665EEA7C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udostępnianie, w tym także wykonanych kopii,</w:t>
      </w:r>
    </w:p>
    <w:p w14:paraId="625682CB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przetwarzanie i modyfikowanie w jakikolwiek sposób,</w:t>
      </w:r>
    </w:p>
    <w:p w14:paraId="2BE4873B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wprowadzanie jakichkolwiek zmian; publikowanie części lub całości,</w:t>
      </w:r>
    </w:p>
    <w:p w14:paraId="7924A1F8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 zakresie obrotu oryginałem lub egzemplarzami, na których utwór utrwalono </w:t>
      </w:r>
      <w:r w:rsidR="0084479E" w:rsidRPr="00CE3DEF">
        <w:rPr>
          <w:rFonts w:ascii="Arial" w:hAnsi="Arial" w:cs="Arial"/>
          <w:sz w:val="24"/>
          <w:szCs w:val="24"/>
        </w:rPr>
        <w:br/>
      </w:r>
      <w:r w:rsidRPr="00CE3DEF">
        <w:rPr>
          <w:rFonts w:ascii="Arial" w:hAnsi="Arial" w:cs="Arial"/>
          <w:sz w:val="24"/>
          <w:szCs w:val="24"/>
        </w:rPr>
        <w:t>- wprowadzanie do obrotu, użyczenie lub najem oryginału albo egzemplarzy,</w:t>
      </w:r>
    </w:p>
    <w:p w14:paraId="0D66A880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 w zakresie rozpowszechniania utworu, w tym publicznego wystawienia, wyświetlenia, odtworzenia, a także publicznego udostępnienia utworu w taki sposób, aby każdy mógł mieć do niego dostęp w miejscu i czasie przez siebie wybranym;</w:t>
      </w:r>
    </w:p>
    <w:p w14:paraId="365ADE4A" w14:textId="0AF4000C" w:rsidR="003C6F68" w:rsidRPr="00CE3DEF" w:rsidRDefault="003C6F68" w:rsidP="005D4271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 przypadku powstania nowych pól eksploatacji utworów nieznanych w dacie podpisania niniejszego oświadczenia, prawo do eksploatacji utworu na tych polach zostanie </w:t>
      </w:r>
      <w:r w:rsidR="00246D10" w:rsidRPr="00CE3DEF">
        <w:rPr>
          <w:rFonts w:ascii="Arial" w:hAnsi="Arial" w:cs="Arial"/>
          <w:sz w:val="24"/>
          <w:szCs w:val="24"/>
        </w:rPr>
        <w:t xml:space="preserve">przeniesione </w:t>
      </w:r>
      <w:r w:rsidRPr="00CE3DEF">
        <w:rPr>
          <w:rFonts w:ascii="Arial" w:hAnsi="Arial" w:cs="Arial"/>
          <w:sz w:val="24"/>
          <w:szCs w:val="24"/>
        </w:rPr>
        <w:t xml:space="preserve">na Zamawiającego, w ramach wynagrodzenia wynikającego z umowy na rzecz Zamawiającego na pierwsze żądanie Zamawiającego; </w:t>
      </w:r>
    </w:p>
    <w:p w14:paraId="570E81AA" w14:textId="4DB292F1" w:rsidR="003C6F68" w:rsidRPr="00CE3DEF" w:rsidRDefault="003C6F68" w:rsidP="005D4271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przypadku wystąpienia przez jakąkolwiek osobę trzecią w stosunku do Zamawiającego, zgłaszającą roszczenia z tytułu naruszenia jej praw autorskich osobistych lub majątkowych, zobowiązuję się do:</w:t>
      </w:r>
    </w:p>
    <w:p w14:paraId="62914D38" w14:textId="56BC056F" w:rsidR="003C6F68" w:rsidRPr="00CE3DEF" w:rsidRDefault="003C6F68" w:rsidP="005D4271">
      <w:pPr>
        <w:numPr>
          <w:ilvl w:val="0"/>
          <w:numId w:val="13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podjęcia wszelkich działań zmierzających do przejęcia pełnej odpowiedzialności z</w:t>
      </w:r>
      <w:r w:rsidR="00A724AD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tytułu ewentualnych roszczeń oraz do zminimalizowania szkody Zamawiającego, jak i osób trzecich,</w:t>
      </w:r>
    </w:p>
    <w:p w14:paraId="7B4C3DD9" w14:textId="70744D80" w:rsidR="003C6F68" w:rsidRPr="00CE3DEF" w:rsidRDefault="003C6F68" w:rsidP="005D4271">
      <w:pPr>
        <w:numPr>
          <w:ilvl w:val="0"/>
          <w:numId w:val="13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przypadku skierowania sprawy na drogę postępowania sądowego przystąpić do procesu po stronie Zamawiającego</w:t>
      </w:r>
      <w:r w:rsidR="001E5993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 xml:space="preserve">i ponieść wszelkie koszty </w:t>
      </w:r>
      <w:r w:rsidRPr="00CE3DEF">
        <w:rPr>
          <w:rFonts w:ascii="Arial" w:hAnsi="Arial" w:cs="Arial"/>
          <w:sz w:val="24"/>
          <w:szCs w:val="24"/>
        </w:rPr>
        <w:lastRenderedPageBreak/>
        <w:t>związane z udziałem Zamawiającego</w:t>
      </w:r>
      <w:r w:rsidR="001E5993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w postępowaniu sądowym oraz ewentualnym postępowaniu egzekucyjnym, w tym koszty obsługi prawnej Zamawiającego;</w:t>
      </w:r>
    </w:p>
    <w:p w14:paraId="36EDAC3D" w14:textId="4CB16445" w:rsidR="003C6F68" w:rsidRPr="00CE3DEF" w:rsidRDefault="003C6F68" w:rsidP="005D4271">
      <w:pPr>
        <w:numPr>
          <w:ilvl w:val="0"/>
          <w:numId w:val="13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poniesienia wszelkich kosztów związanych z ewentualnym pokryciem roszczeń majątkowych i niemajątkowych związanych z naruszeniem praw osób trzecich, w</w:t>
      </w:r>
      <w:r w:rsidR="00A724AD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tym praw autorskich majątkowych oraz osobistych osoby lub osób zgłaszających roszczenia;</w:t>
      </w:r>
    </w:p>
    <w:p w14:paraId="1B3D2265" w14:textId="4F2464FC" w:rsidR="003C6F68" w:rsidRPr="00CE3DEF" w:rsidRDefault="003C6F68" w:rsidP="005D4271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Calibri" w:hAnsi="Arial" w:cs="Arial"/>
          <w:bCs/>
          <w:i/>
          <w:sz w:val="24"/>
          <w:szCs w:val="24"/>
        </w:rPr>
      </w:pPr>
      <w:r w:rsidRPr="00CE3DEF">
        <w:rPr>
          <w:rFonts w:ascii="Arial" w:eastAsia="Calibri" w:hAnsi="Arial" w:cs="Arial"/>
          <w:sz w:val="24"/>
          <w:szCs w:val="24"/>
        </w:rPr>
        <w:t xml:space="preserve">w stosunku do osób trzecich uczestniczących w tworzeniu utworu lub przedmiotu praw pokrewnych, </w:t>
      </w:r>
      <w:r w:rsidR="005548D7" w:rsidRPr="00CE3DEF">
        <w:rPr>
          <w:rFonts w:ascii="Arial" w:eastAsia="Calibri" w:hAnsi="Arial" w:cs="Arial"/>
          <w:sz w:val="24"/>
          <w:szCs w:val="24"/>
        </w:rPr>
        <w:t xml:space="preserve">Wykonawca </w:t>
      </w:r>
      <w:r w:rsidRPr="00CE3DEF">
        <w:rPr>
          <w:rFonts w:ascii="Arial" w:eastAsia="Calibri" w:hAnsi="Arial" w:cs="Arial"/>
          <w:sz w:val="24"/>
          <w:szCs w:val="24"/>
        </w:rPr>
        <w:t xml:space="preserve">występować </w:t>
      </w:r>
      <w:r w:rsidR="005548D7" w:rsidRPr="00CE3DEF">
        <w:rPr>
          <w:rFonts w:ascii="Arial" w:eastAsia="Calibri" w:hAnsi="Arial" w:cs="Arial"/>
          <w:sz w:val="24"/>
          <w:szCs w:val="24"/>
        </w:rPr>
        <w:t>będzie</w:t>
      </w:r>
      <w:r w:rsidRPr="00CE3DEF">
        <w:rPr>
          <w:rFonts w:ascii="Arial" w:eastAsia="Calibri" w:hAnsi="Arial" w:cs="Arial"/>
          <w:sz w:val="24"/>
          <w:szCs w:val="24"/>
        </w:rPr>
        <w:t xml:space="preserve"> w charakterze pracodawcy, lub zleceniodawcy i</w:t>
      </w:r>
      <w:r w:rsidR="00A724AD" w:rsidRPr="00CE3DEF">
        <w:rPr>
          <w:rFonts w:ascii="Arial" w:eastAsia="Calibri" w:hAnsi="Arial" w:cs="Arial"/>
          <w:sz w:val="24"/>
          <w:szCs w:val="24"/>
        </w:rPr>
        <w:t> </w:t>
      </w:r>
      <w:r w:rsidRPr="00CE3DEF">
        <w:rPr>
          <w:rFonts w:ascii="Arial" w:eastAsia="Calibri" w:hAnsi="Arial" w:cs="Arial"/>
          <w:sz w:val="24"/>
          <w:szCs w:val="24"/>
        </w:rPr>
        <w:t>zobowiązuj</w:t>
      </w:r>
      <w:r w:rsidR="005548D7" w:rsidRPr="00CE3DEF">
        <w:rPr>
          <w:rFonts w:ascii="Arial" w:eastAsia="Calibri" w:hAnsi="Arial" w:cs="Arial"/>
          <w:sz w:val="24"/>
          <w:szCs w:val="24"/>
        </w:rPr>
        <w:t>e</w:t>
      </w:r>
      <w:r w:rsidRPr="00CE3DEF">
        <w:rPr>
          <w:rFonts w:ascii="Arial" w:eastAsia="Calibri" w:hAnsi="Arial" w:cs="Arial"/>
          <w:sz w:val="24"/>
          <w:szCs w:val="24"/>
        </w:rPr>
        <w:t xml:space="preserve"> się pokryć wszelkie roszczenia tych osób z tego tytułu, w szczególności zapłacić wynagrodzenie.</w:t>
      </w:r>
    </w:p>
    <w:p w14:paraId="135D40F4" w14:textId="77777777" w:rsidR="003C6F68" w:rsidRPr="00CE3DEF" w:rsidRDefault="003C6F68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14:paraId="7B919652" w14:textId="42430099" w:rsidR="00BF236A" w:rsidRPr="00CE3DEF" w:rsidRDefault="00BF236A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14:paraId="1F7ABA63" w14:textId="77777777" w:rsidR="005548D7" w:rsidRPr="00CE3DEF" w:rsidRDefault="005548D7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14:paraId="1B40C526" w14:textId="77777777" w:rsidR="003C6F68" w:rsidRPr="00CE3DEF" w:rsidRDefault="003C6F68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14:paraId="1ED7F1F0" w14:textId="6CE3E647" w:rsidR="003C6F68" w:rsidRPr="00CE3DEF" w:rsidRDefault="003C6F68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  <w:r w:rsidRPr="00CE3DEF">
        <w:rPr>
          <w:rFonts w:ascii="Arial" w:hAnsi="Arial" w:cs="Arial"/>
          <w:bCs/>
          <w:i/>
          <w:sz w:val="24"/>
          <w:szCs w:val="24"/>
        </w:rPr>
        <w:t>____________________</w:t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  <w:t xml:space="preserve">  _____________________________</w:t>
      </w:r>
    </w:p>
    <w:p w14:paraId="5F4A8C13" w14:textId="7E0617FE" w:rsidR="000A088D" w:rsidRPr="00CE3DEF" w:rsidRDefault="003C6F68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  <w:r w:rsidRPr="00CE3DEF">
        <w:rPr>
          <w:rFonts w:ascii="Arial" w:hAnsi="Arial" w:cs="Arial"/>
          <w:bCs/>
          <w:i/>
          <w:sz w:val="24"/>
          <w:szCs w:val="24"/>
        </w:rPr>
        <w:t xml:space="preserve">            Data </w:t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  <w:t xml:space="preserve">        Podpis</w:t>
      </w:r>
    </w:p>
    <w:sectPr w:rsidR="000A088D" w:rsidRPr="00CE3DEF" w:rsidSect="00992A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84" w:footer="5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43C5" w14:textId="77777777" w:rsidR="00A5410D" w:rsidRDefault="00A5410D">
      <w:pPr>
        <w:spacing w:after="0" w:line="240" w:lineRule="auto"/>
      </w:pPr>
      <w:r>
        <w:separator/>
      </w:r>
    </w:p>
  </w:endnote>
  <w:endnote w:type="continuationSeparator" w:id="0">
    <w:p w14:paraId="4EA239D2" w14:textId="77777777" w:rsidR="00A5410D" w:rsidRDefault="00A5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D983" w14:textId="77777777" w:rsidR="004E61AD" w:rsidRPr="002C7AF8" w:rsidRDefault="004E61AD" w:rsidP="006C3BB3">
    <w:pPr>
      <w:pStyle w:val="Stopka"/>
      <w:jc w:val="right"/>
      <w:rPr>
        <w:rFonts w:cstheme="minorHAnsi"/>
        <w:b/>
      </w:rPr>
    </w:pPr>
    <w:r w:rsidRPr="002C7AF8">
      <w:rPr>
        <w:rFonts w:cstheme="minorHAnsi"/>
        <w:b/>
      </w:rPr>
      <w:t xml:space="preserve">str. </w:t>
    </w:r>
    <w:r w:rsidR="00B5151E" w:rsidRPr="002C7AF8">
      <w:rPr>
        <w:rStyle w:val="Numerstrony"/>
        <w:rFonts w:cstheme="minorHAnsi"/>
        <w:b/>
      </w:rPr>
      <w:fldChar w:fldCharType="begin"/>
    </w:r>
    <w:r w:rsidRPr="002C7AF8">
      <w:rPr>
        <w:rStyle w:val="Numerstrony"/>
        <w:rFonts w:cstheme="minorHAnsi"/>
        <w:b/>
      </w:rPr>
      <w:instrText xml:space="preserve"> PAGE </w:instrText>
    </w:r>
    <w:r w:rsidR="00B5151E" w:rsidRPr="002C7AF8">
      <w:rPr>
        <w:rStyle w:val="Numerstrony"/>
        <w:rFonts w:cstheme="minorHAnsi"/>
        <w:b/>
      </w:rPr>
      <w:fldChar w:fldCharType="separate"/>
    </w:r>
    <w:r w:rsidR="004C1155">
      <w:rPr>
        <w:rStyle w:val="Numerstrony"/>
        <w:rFonts w:cstheme="minorHAnsi"/>
        <w:b/>
        <w:noProof/>
      </w:rPr>
      <w:t>10</w:t>
    </w:r>
    <w:r w:rsidR="00B5151E" w:rsidRPr="002C7AF8">
      <w:rPr>
        <w:rStyle w:val="Numerstrony"/>
        <w:rFonts w:cstheme="minorHAnsi"/>
        <w:b/>
      </w:rPr>
      <w:fldChar w:fldCharType="end"/>
    </w:r>
    <w:r w:rsidRPr="002C7AF8">
      <w:rPr>
        <w:rStyle w:val="Numerstrony"/>
        <w:rFonts w:cstheme="minorHAnsi"/>
        <w:b/>
      </w:rPr>
      <w:t xml:space="preserve"> z </w:t>
    </w:r>
    <w:r w:rsidR="00B5151E" w:rsidRPr="002C7AF8">
      <w:rPr>
        <w:rStyle w:val="Numerstrony"/>
        <w:rFonts w:cstheme="minorHAnsi"/>
        <w:b/>
      </w:rPr>
      <w:fldChar w:fldCharType="begin"/>
    </w:r>
    <w:r w:rsidRPr="002C7AF8">
      <w:rPr>
        <w:rStyle w:val="Numerstrony"/>
        <w:rFonts w:cstheme="minorHAnsi"/>
        <w:b/>
      </w:rPr>
      <w:instrText xml:space="preserve"> NUMPAGES </w:instrText>
    </w:r>
    <w:r w:rsidR="00B5151E" w:rsidRPr="002C7AF8">
      <w:rPr>
        <w:rStyle w:val="Numerstrony"/>
        <w:rFonts w:cstheme="minorHAnsi"/>
        <w:b/>
      </w:rPr>
      <w:fldChar w:fldCharType="separate"/>
    </w:r>
    <w:r w:rsidR="004C1155">
      <w:rPr>
        <w:rStyle w:val="Numerstrony"/>
        <w:rFonts w:cstheme="minorHAnsi"/>
        <w:b/>
        <w:noProof/>
      </w:rPr>
      <w:t>10</w:t>
    </w:r>
    <w:r w:rsidR="00B5151E" w:rsidRPr="002C7AF8">
      <w:rPr>
        <w:rStyle w:val="Numerstrony"/>
        <w:rFonts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3F5F" w14:textId="77777777" w:rsidR="004E61AD" w:rsidRPr="001F5B8E" w:rsidRDefault="004E61AD" w:rsidP="006C3BB3">
    <w:pPr>
      <w:pStyle w:val="Stopka"/>
      <w:jc w:val="right"/>
      <w:rPr>
        <w:rFonts w:cstheme="minorHAnsi"/>
        <w:b/>
      </w:rPr>
    </w:pPr>
    <w:r w:rsidRPr="001F5B8E">
      <w:rPr>
        <w:rFonts w:cstheme="minorHAnsi"/>
        <w:b/>
      </w:rPr>
      <w:t xml:space="preserve">str. </w:t>
    </w:r>
    <w:r w:rsidR="00B5151E" w:rsidRPr="001F5B8E">
      <w:rPr>
        <w:rStyle w:val="Numerstrony"/>
        <w:rFonts w:cstheme="minorHAnsi"/>
        <w:b/>
      </w:rPr>
      <w:fldChar w:fldCharType="begin"/>
    </w:r>
    <w:r w:rsidRPr="001F5B8E">
      <w:rPr>
        <w:rStyle w:val="Numerstrony"/>
        <w:rFonts w:cstheme="minorHAnsi"/>
        <w:b/>
      </w:rPr>
      <w:instrText xml:space="preserve"> PAGE </w:instrText>
    </w:r>
    <w:r w:rsidR="00B5151E" w:rsidRPr="001F5B8E">
      <w:rPr>
        <w:rStyle w:val="Numerstrony"/>
        <w:rFonts w:cstheme="minorHAnsi"/>
        <w:b/>
      </w:rPr>
      <w:fldChar w:fldCharType="separate"/>
    </w:r>
    <w:r w:rsidR="004C1155">
      <w:rPr>
        <w:rStyle w:val="Numerstrony"/>
        <w:rFonts w:cstheme="minorHAnsi"/>
        <w:b/>
        <w:noProof/>
      </w:rPr>
      <w:t>1</w:t>
    </w:r>
    <w:r w:rsidR="00B5151E" w:rsidRPr="001F5B8E">
      <w:rPr>
        <w:rStyle w:val="Numerstrony"/>
        <w:rFonts w:cstheme="minorHAnsi"/>
        <w:b/>
      </w:rPr>
      <w:fldChar w:fldCharType="end"/>
    </w:r>
    <w:r w:rsidRPr="001F5B8E">
      <w:rPr>
        <w:rStyle w:val="Numerstrony"/>
        <w:rFonts w:cstheme="minorHAnsi"/>
        <w:b/>
      </w:rPr>
      <w:t xml:space="preserve"> z </w:t>
    </w:r>
    <w:r w:rsidR="00B5151E" w:rsidRPr="001F5B8E">
      <w:rPr>
        <w:rStyle w:val="Numerstrony"/>
        <w:rFonts w:cstheme="minorHAnsi"/>
        <w:b/>
      </w:rPr>
      <w:fldChar w:fldCharType="begin"/>
    </w:r>
    <w:r w:rsidRPr="001F5B8E">
      <w:rPr>
        <w:rStyle w:val="Numerstrony"/>
        <w:rFonts w:cstheme="minorHAnsi"/>
        <w:b/>
      </w:rPr>
      <w:instrText xml:space="preserve"> NUMPAGES </w:instrText>
    </w:r>
    <w:r w:rsidR="00B5151E" w:rsidRPr="001F5B8E">
      <w:rPr>
        <w:rStyle w:val="Numerstrony"/>
        <w:rFonts w:cstheme="minorHAnsi"/>
        <w:b/>
      </w:rPr>
      <w:fldChar w:fldCharType="separate"/>
    </w:r>
    <w:r w:rsidR="004C1155">
      <w:rPr>
        <w:rStyle w:val="Numerstrony"/>
        <w:rFonts w:cstheme="minorHAnsi"/>
        <w:b/>
        <w:noProof/>
      </w:rPr>
      <w:t>10</w:t>
    </w:r>
    <w:r w:rsidR="00B5151E" w:rsidRPr="001F5B8E">
      <w:rPr>
        <w:rStyle w:val="Numerstrony"/>
        <w:rFonts w:cstheme="minorHAnsi"/>
        <w:b/>
      </w:rPr>
      <w:fldChar w:fldCharType="end"/>
    </w:r>
  </w:p>
  <w:p w14:paraId="4A1FF574" w14:textId="77777777" w:rsidR="004E61AD" w:rsidRPr="00663709" w:rsidRDefault="004E61AD" w:rsidP="006C3BB3">
    <w:pPr>
      <w:pStyle w:val="Stopka"/>
      <w:jc w:val="center"/>
      <w:rPr>
        <w:rFonts w:ascii="Arial" w:hAnsi="Arial" w:cs="Arial"/>
        <w:i/>
      </w:rPr>
    </w:pPr>
  </w:p>
  <w:p w14:paraId="47184A18" w14:textId="77777777" w:rsidR="004E61AD" w:rsidRPr="00663709" w:rsidRDefault="004E61AD" w:rsidP="006C3BB3">
    <w:pPr>
      <w:pStyle w:val="Stopk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412B" w14:textId="77777777" w:rsidR="00A5410D" w:rsidRDefault="00A5410D">
      <w:pPr>
        <w:spacing w:after="0" w:line="240" w:lineRule="auto"/>
      </w:pPr>
      <w:r>
        <w:separator/>
      </w:r>
    </w:p>
  </w:footnote>
  <w:footnote w:type="continuationSeparator" w:id="0">
    <w:p w14:paraId="3E5296E1" w14:textId="77777777" w:rsidR="00A5410D" w:rsidRDefault="00A5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1D60" w14:textId="2CA4B661" w:rsidR="00E50188" w:rsidRDefault="00763126">
    <w:pPr>
      <w:pStyle w:val="Nagwek"/>
    </w:pPr>
    <w:r w:rsidRPr="00802181">
      <w:rPr>
        <w:noProof/>
        <w:lang w:eastAsia="pl-PL"/>
      </w:rPr>
      <w:drawing>
        <wp:inline distT="0" distB="0" distL="0" distR="0" wp14:anchorId="3863EDEE" wp14:editId="028D8BCB">
          <wp:extent cx="5759450" cy="42154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5C99" w14:textId="5EDEB10C" w:rsidR="004E61AD" w:rsidRDefault="004E61AD" w:rsidP="00403E3D">
    <w:pPr>
      <w:pStyle w:val="Nagwek"/>
    </w:pPr>
  </w:p>
  <w:p w14:paraId="22D5C1F3" w14:textId="37943AF0" w:rsidR="00FB3EF6" w:rsidRPr="00FB3EF6" w:rsidRDefault="00763126" w:rsidP="00FB3EF6">
    <w:pPr>
      <w:pStyle w:val="Nagwek"/>
      <w:jc w:val="right"/>
      <w:rPr>
        <w:rFonts w:cstheme="minorHAnsi"/>
        <w:i/>
      </w:rPr>
    </w:pPr>
    <w:r w:rsidRPr="00802181">
      <w:rPr>
        <w:noProof/>
        <w:lang w:eastAsia="pl-PL"/>
      </w:rPr>
      <w:drawing>
        <wp:inline distT="0" distB="0" distL="0" distR="0" wp14:anchorId="0EC2F7F2" wp14:editId="263F47A2">
          <wp:extent cx="5759450" cy="421547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956"/>
    <w:multiLevelType w:val="multilevel"/>
    <w:tmpl w:val="69FEAA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1" w15:restartNumberingAfterBreak="0">
    <w:nsid w:val="07A91E48"/>
    <w:multiLevelType w:val="hybridMultilevel"/>
    <w:tmpl w:val="16285D4C"/>
    <w:lvl w:ilvl="0" w:tplc="E7100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ACA"/>
    <w:multiLevelType w:val="hybridMultilevel"/>
    <w:tmpl w:val="F34C3A9A"/>
    <w:lvl w:ilvl="0" w:tplc="AD4816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</w:rPr>
    </w:lvl>
    <w:lvl w:ilvl="1" w:tplc="A75CF910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7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B8A5A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79579A"/>
    <w:multiLevelType w:val="hybridMultilevel"/>
    <w:tmpl w:val="1366A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C064E8"/>
    <w:multiLevelType w:val="hybridMultilevel"/>
    <w:tmpl w:val="2C38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847"/>
    <w:multiLevelType w:val="hybridMultilevel"/>
    <w:tmpl w:val="D01C6E00"/>
    <w:lvl w:ilvl="0" w:tplc="5F743BC6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949388E"/>
    <w:multiLevelType w:val="hybridMultilevel"/>
    <w:tmpl w:val="A45868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3E636A"/>
    <w:multiLevelType w:val="hybridMultilevel"/>
    <w:tmpl w:val="3A2ADB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872964"/>
    <w:multiLevelType w:val="hybridMultilevel"/>
    <w:tmpl w:val="B464F0FA"/>
    <w:lvl w:ilvl="0" w:tplc="41A6FB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581A42B6">
      <w:start w:val="1"/>
      <w:numFmt w:val="decimal"/>
      <w:lvlText w:val="%2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2" w:tplc="3508D5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6D0F"/>
    <w:multiLevelType w:val="hybridMultilevel"/>
    <w:tmpl w:val="C06C7DBC"/>
    <w:lvl w:ilvl="0" w:tplc="E6144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604E"/>
    <w:multiLevelType w:val="multilevel"/>
    <w:tmpl w:val="2830041C"/>
    <w:lvl w:ilvl="0">
      <w:start w:val="1"/>
      <w:numFmt w:val="decimal"/>
      <w:suff w:val="space"/>
      <w:lvlText w:val="%1."/>
      <w:lvlJc w:val="left"/>
      <w:pPr>
        <w:ind w:left="425" w:firstLine="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5C27476"/>
    <w:multiLevelType w:val="hybridMultilevel"/>
    <w:tmpl w:val="3146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7F59"/>
    <w:multiLevelType w:val="hybridMultilevel"/>
    <w:tmpl w:val="B6CC3EB8"/>
    <w:lvl w:ilvl="0" w:tplc="A2984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D6980"/>
    <w:multiLevelType w:val="hybridMultilevel"/>
    <w:tmpl w:val="A22AC9CC"/>
    <w:lvl w:ilvl="0" w:tplc="3A80C0F8">
      <w:start w:val="12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strike w:val="0"/>
      </w:rPr>
    </w:lvl>
    <w:lvl w:ilvl="1" w:tplc="F0BCE256">
      <w:start w:val="1"/>
      <w:numFmt w:val="decimal"/>
      <w:lvlText w:val="%2)"/>
      <w:lvlJc w:val="left"/>
      <w:pPr>
        <w:ind w:left="1582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228112D"/>
    <w:multiLevelType w:val="hybridMultilevel"/>
    <w:tmpl w:val="297AA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0D5E42"/>
    <w:multiLevelType w:val="hybridMultilevel"/>
    <w:tmpl w:val="3C5C1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71973"/>
    <w:multiLevelType w:val="hybridMultilevel"/>
    <w:tmpl w:val="DFCE9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62712"/>
    <w:multiLevelType w:val="hybridMultilevel"/>
    <w:tmpl w:val="64C448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740A4"/>
    <w:multiLevelType w:val="hybridMultilevel"/>
    <w:tmpl w:val="6D4A5336"/>
    <w:lvl w:ilvl="0" w:tplc="BC76AC5A">
      <w:start w:val="7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22489"/>
    <w:multiLevelType w:val="hybridMultilevel"/>
    <w:tmpl w:val="98A46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3E9390A"/>
    <w:multiLevelType w:val="multilevel"/>
    <w:tmpl w:val="DA5C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ED5967"/>
    <w:multiLevelType w:val="hybridMultilevel"/>
    <w:tmpl w:val="0EBCB666"/>
    <w:lvl w:ilvl="0" w:tplc="BFEC66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F85"/>
    <w:multiLevelType w:val="hybridMultilevel"/>
    <w:tmpl w:val="856871A8"/>
    <w:lvl w:ilvl="0" w:tplc="A3E03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90C18"/>
    <w:multiLevelType w:val="hybridMultilevel"/>
    <w:tmpl w:val="5B7298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22"/>
  </w:num>
  <w:num w:numId="7">
    <w:abstractNumId w:val="13"/>
  </w:num>
  <w:num w:numId="8">
    <w:abstractNumId w:val="20"/>
  </w:num>
  <w:num w:numId="9">
    <w:abstractNumId w:val="4"/>
  </w:num>
  <w:num w:numId="10">
    <w:abstractNumId w:val="23"/>
  </w:num>
  <w:num w:numId="11">
    <w:abstractNumId w:val="15"/>
  </w:num>
  <w:num w:numId="12">
    <w:abstractNumId w:val="19"/>
  </w:num>
  <w:num w:numId="13">
    <w:abstractNumId w:val="8"/>
  </w:num>
  <w:num w:numId="14">
    <w:abstractNumId w:val="18"/>
  </w:num>
  <w:num w:numId="15">
    <w:abstractNumId w:val="24"/>
  </w:num>
  <w:num w:numId="16">
    <w:abstractNumId w:val="7"/>
  </w:num>
  <w:num w:numId="17">
    <w:abstractNumId w:val="16"/>
  </w:num>
  <w:num w:numId="18">
    <w:abstractNumId w:val="10"/>
  </w:num>
  <w:num w:numId="19">
    <w:abstractNumId w:val="1"/>
  </w:num>
  <w:num w:numId="20">
    <w:abstractNumId w:val="2"/>
  </w:num>
  <w:num w:numId="21">
    <w:abstractNumId w:val="1"/>
    <w:lvlOverride w:ilvl="0">
      <w:lvl w:ilvl="0" w:tplc="E7100136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4"/>
  </w:num>
  <w:num w:numId="23">
    <w:abstractNumId w:val="5"/>
  </w:num>
  <w:num w:numId="24">
    <w:abstractNumId w:val="6"/>
  </w:num>
  <w:num w:numId="25">
    <w:abstractNumId w:val="9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68"/>
    <w:rsid w:val="00007F6B"/>
    <w:rsid w:val="000113BE"/>
    <w:rsid w:val="0001277F"/>
    <w:rsid w:val="0001506D"/>
    <w:rsid w:val="00017BAF"/>
    <w:rsid w:val="00020961"/>
    <w:rsid w:val="00026443"/>
    <w:rsid w:val="000276E3"/>
    <w:rsid w:val="00030766"/>
    <w:rsid w:val="00031597"/>
    <w:rsid w:val="00032077"/>
    <w:rsid w:val="00032433"/>
    <w:rsid w:val="000324A6"/>
    <w:rsid w:val="00032D8A"/>
    <w:rsid w:val="00035221"/>
    <w:rsid w:val="00040706"/>
    <w:rsid w:val="00040718"/>
    <w:rsid w:val="000426CD"/>
    <w:rsid w:val="00045AB5"/>
    <w:rsid w:val="00046BCF"/>
    <w:rsid w:val="00050970"/>
    <w:rsid w:val="00050A2D"/>
    <w:rsid w:val="00063387"/>
    <w:rsid w:val="00067D3F"/>
    <w:rsid w:val="00071879"/>
    <w:rsid w:val="00072606"/>
    <w:rsid w:val="00074B9D"/>
    <w:rsid w:val="0007549E"/>
    <w:rsid w:val="000761FF"/>
    <w:rsid w:val="00080527"/>
    <w:rsid w:val="0008308F"/>
    <w:rsid w:val="0008474D"/>
    <w:rsid w:val="00084EBE"/>
    <w:rsid w:val="00095590"/>
    <w:rsid w:val="00096A21"/>
    <w:rsid w:val="000A088D"/>
    <w:rsid w:val="000A449D"/>
    <w:rsid w:val="000A7FAF"/>
    <w:rsid w:val="000B6151"/>
    <w:rsid w:val="000B6CCD"/>
    <w:rsid w:val="000C2F16"/>
    <w:rsid w:val="000C3019"/>
    <w:rsid w:val="000C4B38"/>
    <w:rsid w:val="000C580F"/>
    <w:rsid w:val="000C6ABC"/>
    <w:rsid w:val="000D0E62"/>
    <w:rsid w:val="000D1742"/>
    <w:rsid w:val="000D2BFB"/>
    <w:rsid w:val="000D4BD3"/>
    <w:rsid w:val="000D4FC2"/>
    <w:rsid w:val="000D57E4"/>
    <w:rsid w:val="000D5C63"/>
    <w:rsid w:val="000D7083"/>
    <w:rsid w:val="000E19FE"/>
    <w:rsid w:val="000E2289"/>
    <w:rsid w:val="000E33A7"/>
    <w:rsid w:val="000E487A"/>
    <w:rsid w:val="000E7057"/>
    <w:rsid w:val="000F372A"/>
    <w:rsid w:val="000F3C72"/>
    <w:rsid w:val="00100254"/>
    <w:rsid w:val="00101E2F"/>
    <w:rsid w:val="00104218"/>
    <w:rsid w:val="001058F4"/>
    <w:rsid w:val="00111925"/>
    <w:rsid w:val="00111CC4"/>
    <w:rsid w:val="00113A48"/>
    <w:rsid w:val="00113FC4"/>
    <w:rsid w:val="0011613F"/>
    <w:rsid w:val="00125197"/>
    <w:rsid w:val="001300E5"/>
    <w:rsid w:val="00131737"/>
    <w:rsid w:val="0013245F"/>
    <w:rsid w:val="001324FF"/>
    <w:rsid w:val="001329C5"/>
    <w:rsid w:val="001445C9"/>
    <w:rsid w:val="00146F3A"/>
    <w:rsid w:val="0015701B"/>
    <w:rsid w:val="001579BA"/>
    <w:rsid w:val="00160170"/>
    <w:rsid w:val="00160CC9"/>
    <w:rsid w:val="00160D23"/>
    <w:rsid w:val="00161B20"/>
    <w:rsid w:val="0016458C"/>
    <w:rsid w:val="00167EA5"/>
    <w:rsid w:val="00171A5E"/>
    <w:rsid w:val="00171F15"/>
    <w:rsid w:val="00172FA4"/>
    <w:rsid w:val="00173357"/>
    <w:rsid w:val="00173C25"/>
    <w:rsid w:val="00183F92"/>
    <w:rsid w:val="00184C84"/>
    <w:rsid w:val="001914D1"/>
    <w:rsid w:val="00191FF2"/>
    <w:rsid w:val="00193783"/>
    <w:rsid w:val="00193811"/>
    <w:rsid w:val="00193BBC"/>
    <w:rsid w:val="001A3279"/>
    <w:rsid w:val="001A4192"/>
    <w:rsid w:val="001A42FE"/>
    <w:rsid w:val="001B19C1"/>
    <w:rsid w:val="001B1CE4"/>
    <w:rsid w:val="001B41DD"/>
    <w:rsid w:val="001B487D"/>
    <w:rsid w:val="001C3537"/>
    <w:rsid w:val="001C5C4F"/>
    <w:rsid w:val="001C6241"/>
    <w:rsid w:val="001C79EB"/>
    <w:rsid w:val="001D2E20"/>
    <w:rsid w:val="001D2FF7"/>
    <w:rsid w:val="001D4E22"/>
    <w:rsid w:val="001D513F"/>
    <w:rsid w:val="001E0811"/>
    <w:rsid w:val="001E4CCA"/>
    <w:rsid w:val="001E5616"/>
    <w:rsid w:val="001E5993"/>
    <w:rsid w:val="001E5C3A"/>
    <w:rsid w:val="001F053B"/>
    <w:rsid w:val="001F19CC"/>
    <w:rsid w:val="001F5B8E"/>
    <w:rsid w:val="001F67A6"/>
    <w:rsid w:val="0020062B"/>
    <w:rsid w:val="002019AA"/>
    <w:rsid w:val="00204B50"/>
    <w:rsid w:val="00205365"/>
    <w:rsid w:val="00207C79"/>
    <w:rsid w:val="00212B74"/>
    <w:rsid w:val="002131CF"/>
    <w:rsid w:val="002160C9"/>
    <w:rsid w:val="002274BA"/>
    <w:rsid w:val="00230E83"/>
    <w:rsid w:val="0023113E"/>
    <w:rsid w:val="00231C75"/>
    <w:rsid w:val="002350A3"/>
    <w:rsid w:val="002376A8"/>
    <w:rsid w:val="00240A7F"/>
    <w:rsid w:val="00243828"/>
    <w:rsid w:val="00244937"/>
    <w:rsid w:val="00244A2D"/>
    <w:rsid w:val="00245674"/>
    <w:rsid w:val="00246D10"/>
    <w:rsid w:val="00247418"/>
    <w:rsid w:val="00251BE1"/>
    <w:rsid w:val="00251E89"/>
    <w:rsid w:val="00254280"/>
    <w:rsid w:val="00254703"/>
    <w:rsid w:val="00264CA0"/>
    <w:rsid w:val="002662E2"/>
    <w:rsid w:val="002665A8"/>
    <w:rsid w:val="00266647"/>
    <w:rsid w:val="00270D5C"/>
    <w:rsid w:val="00273B08"/>
    <w:rsid w:val="00275936"/>
    <w:rsid w:val="0028637A"/>
    <w:rsid w:val="0029345E"/>
    <w:rsid w:val="002A1E73"/>
    <w:rsid w:val="002A3BD5"/>
    <w:rsid w:val="002A4177"/>
    <w:rsid w:val="002A555D"/>
    <w:rsid w:val="002B178C"/>
    <w:rsid w:val="002B337E"/>
    <w:rsid w:val="002B3513"/>
    <w:rsid w:val="002C0585"/>
    <w:rsid w:val="002C2B70"/>
    <w:rsid w:val="002C43CA"/>
    <w:rsid w:val="002C7AF8"/>
    <w:rsid w:val="002D2171"/>
    <w:rsid w:val="002D32F4"/>
    <w:rsid w:val="002D4019"/>
    <w:rsid w:val="002D462C"/>
    <w:rsid w:val="002E1AAF"/>
    <w:rsid w:val="002E21D0"/>
    <w:rsid w:val="002E3688"/>
    <w:rsid w:val="002E59F4"/>
    <w:rsid w:val="002F078D"/>
    <w:rsid w:val="002F2096"/>
    <w:rsid w:val="002F2751"/>
    <w:rsid w:val="002F2F75"/>
    <w:rsid w:val="002F3038"/>
    <w:rsid w:val="00300F31"/>
    <w:rsid w:val="00301D40"/>
    <w:rsid w:val="003067CF"/>
    <w:rsid w:val="00310F15"/>
    <w:rsid w:val="00311C68"/>
    <w:rsid w:val="0031461A"/>
    <w:rsid w:val="003147FC"/>
    <w:rsid w:val="00316AE7"/>
    <w:rsid w:val="00323181"/>
    <w:rsid w:val="00323FAE"/>
    <w:rsid w:val="003247F2"/>
    <w:rsid w:val="0032603E"/>
    <w:rsid w:val="003267FD"/>
    <w:rsid w:val="00326E1E"/>
    <w:rsid w:val="00332FDD"/>
    <w:rsid w:val="00341653"/>
    <w:rsid w:val="0034347F"/>
    <w:rsid w:val="00344F91"/>
    <w:rsid w:val="00345AC8"/>
    <w:rsid w:val="00347BE8"/>
    <w:rsid w:val="00353BDE"/>
    <w:rsid w:val="00354892"/>
    <w:rsid w:val="00361F40"/>
    <w:rsid w:val="00362E91"/>
    <w:rsid w:val="0036479D"/>
    <w:rsid w:val="00366F1E"/>
    <w:rsid w:val="00367300"/>
    <w:rsid w:val="00371643"/>
    <w:rsid w:val="003764E2"/>
    <w:rsid w:val="00377ACE"/>
    <w:rsid w:val="003808BE"/>
    <w:rsid w:val="0038371C"/>
    <w:rsid w:val="00383D81"/>
    <w:rsid w:val="00384951"/>
    <w:rsid w:val="00386980"/>
    <w:rsid w:val="0038768F"/>
    <w:rsid w:val="00391CF2"/>
    <w:rsid w:val="00393090"/>
    <w:rsid w:val="00397574"/>
    <w:rsid w:val="0039766D"/>
    <w:rsid w:val="003A49EF"/>
    <w:rsid w:val="003A4A7B"/>
    <w:rsid w:val="003A5109"/>
    <w:rsid w:val="003A623F"/>
    <w:rsid w:val="003A67A1"/>
    <w:rsid w:val="003B1932"/>
    <w:rsid w:val="003B22AB"/>
    <w:rsid w:val="003C05F0"/>
    <w:rsid w:val="003C1EF4"/>
    <w:rsid w:val="003C5FDF"/>
    <w:rsid w:val="003C6F68"/>
    <w:rsid w:val="003C7B90"/>
    <w:rsid w:val="003D2368"/>
    <w:rsid w:val="003E00D9"/>
    <w:rsid w:val="003E0397"/>
    <w:rsid w:val="003E0D63"/>
    <w:rsid w:val="003E697E"/>
    <w:rsid w:val="003E73D3"/>
    <w:rsid w:val="003F2EC2"/>
    <w:rsid w:val="003F6E40"/>
    <w:rsid w:val="00400343"/>
    <w:rsid w:val="00400C25"/>
    <w:rsid w:val="00400C30"/>
    <w:rsid w:val="00401170"/>
    <w:rsid w:val="00403E3D"/>
    <w:rsid w:val="00405236"/>
    <w:rsid w:val="00405472"/>
    <w:rsid w:val="00410495"/>
    <w:rsid w:val="0041160A"/>
    <w:rsid w:val="00421E6E"/>
    <w:rsid w:val="00425D42"/>
    <w:rsid w:val="004341F6"/>
    <w:rsid w:val="00434970"/>
    <w:rsid w:val="00434B5E"/>
    <w:rsid w:val="00437FBB"/>
    <w:rsid w:val="00445F75"/>
    <w:rsid w:val="00447C68"/>
    <w:rsid w:val="00447F9E"/>
    <w:rsid w:val="00455162"/>
    <w:rsid w:val="004552A0"/>
    <w:rsid w:val="00457A35"/>
    <w:rsid w:val="004602E9"/>
    <w:rsid w:val="00461FFA"/>
    <w:rsid w:val="0046591A"/>
    <w:rsid w:val="00466F04"/>
    <w:rsid w:val="004679E3"/>
    <w:rsid w:val="0047098E"/>
    <w:rsid w:val="00470C0E"/>
    <w:rsid w:val="00471773"/>
    <w:rsid w:val="00471EF5"/>
    <w:rsid w:val="0047218D"/>
    <w:rsid w:val="00476E7E"/>
    <w:rsid w:val="0047728A"/>
    <w:rsid w:val="00477C41"/>
    <w:rsid w:val="00477F2F"/>
    <w:rsid w:val="00482D3E"/>
    <w:rsid w:val="00482DFF"/>
    <w:rsid w:val="004834A3"/>
    <w:rsid w:val="004842CD"/>
    <w:rsid w:val="004941BF"/>
    <w:rsid w:val="00494371"/>
    <w:rsid w:val="00497AA1"/>
    <w:rsid w:val="004A2261"/>
    <w:rsid w:val="004A34A7"/>
    <w:rsid w:val="004A3F48"/>
    <w:rsid w:val="004B13CC"/>
    <w:rsid w:val="004B55D9"/>
    <w:rsid w:val="004C049B"/>
    <w:rsid w:val="004C1155"/>
    <w:rsid w:val="004C1FC2"/>
    <w:rsid w:val="004C4445"/>
    <w:rsid w:val="004C523D"/>
    <w:rsid w:val="004C74E7"/>
    <w:rsid w:val="004D01D2"/>
    <w:rsid w:val="004E01B2"/>
    <w:rsid w:val="004E05D4"/>
    <w:rsid w:val="004E0E12"/>
    <w:rsid w:val="004E5AF3"/>
    <w:rsid w:val="004E61AD"/>
    <w:rsid w:val="004F25E0"/>
    <w:rsid w:val="004F44C2"/>
    <w:rsid w:val="004F7A4E"/>
    <w:rsid w:val="00503628"/>
    <w:rsid w:val="005058B8"/>
    <w:rsid w:val="00505A14"/>
    <w:rsid w:val="005069F8"/>
    <w:rsid w:val="00510D0D"/>
    <w:rsid w:val="00512532"/>
    <w:rsid w:val="00517F0B"/>
    <w:rsid w:val="00520132"/>
    <w:rsid w:val="00520FBE"/>
    <w:rsid w:val="005216D3"/>
    <w:rsid w:val="00523124"/>
    <w:rsid w:val="005258C7"/>
    <w:rsid w:val="00527E62"/>
    <w:rsid w:val="005348B7"/>
    <w:rsid w:val="005348F0"/>
    <w:rsid w:val="00537217"/>
    <w:rsid w:val="0054161E"/>
    <w:rsid w:val="00541FA3"/>
    <w:rsid w:val="00543A46"/>
    <w:rsid w:val="00545816"/>
    <w:rsid w:val="00545F21"/>
    <w:rsid w:val="00550EA1"/>
    <w:rsid w:val="0055197E"/>
    <w:rsid w:val="005548D7"/>
    <w:rsid w:val="00560025"/>
    <w:rsid w:val="00560A51"/>
    <w:rsid w:val="00560B4A"/>
    <w:rsid w:val="00563386"/>
    <w:rsid w:val="0056531D"/>
    <w:rsid w:val="00566B56"/>
    <w:rsid w:val="005679B4"/>
    <w:rsid w:val="00567F4D"/>
    <w:rsid w:val="00570202"/>
    <w:rsid w:val="00570BB1"/>
    <w:rsid w:val="00570FB3"/>
    <w:rsid w:val="00572C67"/>
    <w:rsid w:val="0057448F"/>
    <w:rsid w:val="00575004"/>
    <w:rsid w:val="00575736"/>
    <w:rsid w:val="0058397F"/>
    <w:rsid w:val="00586192"/>
    <w:rsid w:val="00586442"/>
    <w:rsid w:val="00590BE7"/>
    <w:rsid w:val="0059342E"/>
    <w:rsid w:val="005938C5"/>
    <w:rsid w:val="005939A2"/>
    <w:rsid w:val="00594ED6"/>
    <w:rsid w:val="005971BB"/>
    <w:rsid w:val="005A0128"/>
    <w:rsid w:val="005A0259"/>
    <w:rsid w:val="005A47B8"/>
    <w:rsid w:val="005B0EAD"/>
    <w:rsid w:val="005B319E"/>
    <w:rsid w:val="005C2D2C"/>
    <w:rsid w:val="005C4E68"/>
    <w:rsid w:val="005C6851"/>
    <w:rsid w:val="005D2D3D"/>
    <w:rsid w:val="005D4271"/>
    <w:rsid w:val="005D5213"/>
    <w:rsid w:val="005D63C5"/>
    <w:rsid w:val="005D7CA6"/>
    <w:rsid w:val="005E51D0"/>
    <w:rsid w:val="005E7F6C"/>
    <w:rsid w:val="005F0581"/>
    <w:rsid w:val="005F0874"/>
    <w:rsid w:val="005F22E2"/>
    <w:rsid w:val="005F34E7"/>
    <w:rsid w:val="005F41D0"/>
    <w:rsid w:val="006024B0"/>
    <w:rsid w:val="0060621A"/>
    <w:rsid w:val="00610E0F"/>
    <w:rsid w:val="00612AE6"/>
    <w:rsid w:val="006148A2"/>
    <w:rsid w:val="00620458"/>
    <w:rsid w:val="0062303F"/>
    <w:rsid w:val="00623E73"/>
    <w:rsid w:val="006279DF"/>
    <w:rsid w:val="006304EA"/>
    <w:rsid w:val="0063081A"/>
    <w:rsid w:val="006336EA"/>
    <w:rsid w:val="00634D3F"/>
    <w:rsid w:val="00636E02"/>
    <w:rsid w:val="00642C6B"/>
    <w:rsid w:val="0064502D"/>
    <w:rsid w:val="00645D4E"/>
    <w:rsid w:val="00647D2F"/>
    <w:rsid w:val="00650472"/>
    <w:rsid w:val="006525BE"/>
    <w:rsid w:val="0065341C"/>
    <w:rsid w:val="00654DE3"/>
    <w:rsid w:val="00656E2E"/>
    <w:rsid w:val="00656F3B"/>
    <w:rsid w:val="00663618"/>
    <w:rsid w:val="0066765C"/>
    <w:rsid w:val="006710ED"/>
    <w:rsid w:val="00673147"/>
    <w:rsid w:val="00675506"/>
    <w:rsid w:val="00675827"/>
    <w:rsid w:val="00677167"/>
    <w:rsid w:val="006846F8"/>
    <w:rsid w:val="00690605"/>
    <w:rsid w:val="006A55B5"/>
    <w:rsid w:val="006A57DF"/>
    <w:rsid w:val="006A7129"/>
    <w:rsid w:val="006B0337"/>
    <w:rsid w:val="006B263B"/>
    <w:rsid w:val="006C0D47"/>
    <w:rsid w:val="006C3BB3"/>
    <w:rsid w:val="006D2AAF"/>
    <w:rsid w:val="006D6B2A"/>
    <w:rsid w:val="006D7BDD"/>
    <w:rsid w:val="006E0D2C"/>
    <w:rsid w:val="006E3BD2"/>
    <w:rsid w:val="006E605F"/>
    <w:rsid w:val="006F36CE"/>
    <w:rsid w:val="006F6693"/>
    <w:rsid w:val="006F75DE"/>
    <w:rsid w:val="007013ED"/>
    <w:rsid w:val="00705805"/>
    <w:rsid w:val="00710915"/>
    <w:rsid w:val="00711CDA"/>
    <w:rsid w:val="00711DE8"/>
    <w:rsid w:val="00712CE0"/>
    <w:rsid w:val="00715487"/>
    <w:rsid w:val="0071593F"/>
    <w:rsid w:val="00716D34"/>
    <w:rsid w:val="00717EF0"/>
    <w:rsid w:val="007212C4"/>
    <w:rsid w:val="00724447"/>
    <w:rsid w:val="00727FF8"/>
    <w:rsid w:val="00730A61"/>
    <w:rsid w:val="00730C4D"/>
    <w:rsid w:val="00731EA5"/>
    <w:rsid w:val="0073232F"/>
    <w:rsid w:val="007324AE"/>
    <w:rsid w:val="00740AA9"/>
    <w:rsid w:val="00743EE6"/>
    <w:rsid w:val="0074660A"/>
    <w:rsid w:val="0074685D"/>
    <w:rsid w:val="00746BD0"/>
    <w:rsid w:val="00746DDF"/>
    <w:rsid w:val="0074782B"/>
    <w:rsid w:val="00747E7D"/>
    <w:rsid w:val="0075097B"/>
    <w:rsid w:val="00752C45"/>
    <w:rsid w:val="00757542"/>
    <w:rsid w:val="00760659"/>
    <w:rsid w:val="00763126"/>
    <w:rsid w:val="0076598B"/>
    <w:rsid w:val="00767D5E"/>
    <w:rsid w:val="00771E1A"/>
    <w:rsid w:val="00776CE4"/>
    <w:rsid w:val="00781B89"/>
    <w:rsid w:val="00783F7B"/>
    <w:rsid w:val="00791800"/>
    <w:rsid w:val="007946DC"/>
    <w:rsid w:val="00796155"/>
    <w:rsid w:val="007963AB"/>
    <w:rsid w:val="00797959"/>
    <w:rsid w:val="007A1A24"/>
    <w:rsid w:val="007B21D0"/>
    <w:rsid w:val="007B7650"/>
    <w:rsid w:val="007C1971"/>
    <w:rsid w:val="007C3D44"/>
    <w:rsid w:val="007C424E"/>
    <w:rsid w:val="007C5444"/>
    <w:rsid w:val="007D0868"/>
    <w:rsid w:val="007D17CC"/>
    <w:rsid w:val="007D1A4F"/>
    <w:rsid w:val="007D1E5E"/>
    <w:rsid w:val="007E5244"/>
    <w:rsid w:val="007E7663"/>
    <w:rsid w:val="007F0B55"/>
    <w:rsid w:val="007F3542"/>
    <w:rsid w:val="007F7FCB"/>
    <w:rsid w:val="00800E91"/>
    <w:rsid w:val="008028AA"/>
    <w:rsid w:val="0080512A"/>
    <w:rsid w:val="00805140"/>
    <w:rsid w:val="008151D8"/>
    <w:rsid w:val="0081659C"/>
    <w:rsid w:val="008204E9"/>
    <w:rsid w:val="0082344D"/>
    <w:rsid w:val="00823C4A"/>
    <w:rsid w:val="00824D1E"/>
    <w:rsid w:val="00826112"/>
    <w:rsid w:val="008321C8"/>
    <w:rsid w:val="00832721"/>
    <w:rsid w:val="00832A25"/>
    <w:rsid w:val="008335D1"/>
    <w:rsid w:val="00833B0D"/>
    <w:rsid w:val="00834085"/>
    <w:rsid w:val="00837377"/>
    <w:rsid w:val="00840FE8"/>
    <w:rsid w:val="0084479E"/>
    <w:rsid w:val="008553B5"/>
    <w:rsid w:val="00855BE1"/>
    <w:rsid w:val="008569D9"/>
    <w:rsid w:val="00856B51"/>
    <w:rsid w:val="00857692"/>
    <w:rsid w:val="008620F5"/>
    <w:rsid w:val="00862C2B"/>
    <w:rsid w:val="00863C85"/>
    <w:rsid w:val="00866176"/>
    <w:rsid w:val="00871033"/>
    <w:rsid w:val="00873423"/>
    <w:rsid w:val="00873B11"/>
    <w:rsid w:val="008762F5"/>
    <w:rsid w:val="0087685B"/>
    <w:rsid w:val="008826A9"/>
    <w:rsid w:val="00883487"/>
    <w:rsid w:val="00884AC3"/>
    <w:rsid w:val="00887F3B"/>
    <w:rsid w:val="008953CE"/>
    <w:rsid w:val="00897A78"/>
    <w:rsid w:val="008A3E41"/>
    <w:rsid w:val="008A600D"/>
    <w:rsid w:val="008A6DAD"/>
    <w:rsid w:val="008B36B0"/>
    <w:rsid w:val="008B48C4"/>
    <w:rsid w:val="008B61B8"/>
    <w:rsid w:val="008C2F3A"/>
    <w:rsid w:val="008C3E94"/>
    <w:rsid w:val="008D4388"/>
    <w:rsid w:val="008D63AD"/>
    <w:rsid w:val="008D7489"/>
    <w:rsid w:val="008D7615"/>
    <w:rsid w:val="008E21A5"/>
    <w:rsid w:val="008E2C20"/>
    <w:rsid w:val="008E2E85"/>
    <w:rsid w:val="008E4823"/>
    <w:rsid w:val="008E6663"/>
    <w:rsid w:val="008F2B98"/>
    <w:rsid w:val="008F2F98"/>
    <w:rsid w:val="008F3E3C"/>
    <w:rsid w:val="008F4798"/>
    <w:rsid w:val="008F6EB5"/>
    <w:rsid w:val="00900340"/>
    <w:rsid w:val="009103C3"/>
    <w:rsid w:val="0091148E"/>
    <w:rsid w:val="00912F2B"/>
    <w:rsid w:val="00913A9F"/>
    <w:rsid w:val="00915730"/>
    <w:rsid w:val="00917BD7"/>
    <w:rsid w:val="00920FC8"/>
    <w:rsid w:val="00924434"/>
    <w:rsid w:val="009248C8"/>
    <w:rsid w:val="009276C3"/>
    <w:rsid w:val="009321D9"/>
    <w:rsid w:val="009323AE"/>
    <w:rsid w:val="00932617"/>
    <w:rsid w:val="00934BA3"/>
    <w:rsid w:val="00937851"/>
    <w:rsid w:val="00943EA4"/>
    <w:rsid w:val="00944052"/>
    <w:rsid w:val="009461F0"/>
    <w:rsid w:val="0094754C"/>
    <w:rsid w:val="009546DB"/>
    <w:rsid w:val="00955A66"/>
    <w:rsid w:val="00955F17"/>
    <w:rsid w:val="0095787F"/>
    <w:rsid w:val="009578E4"/>
    <w:rsid w:val="0096019E"/>
    <w:rsid w:val="00964845"/>
    <w:rsid w:val="00964B82"/>
    <w:rsid w:val="009656E1"/>
    <w:rsid w:val="0097381B"/>
    <w:rsid w:val="009758EB"/>
    <w:rsid w:val="0097708C"/>
    <w:rsid w:val="009776DC"/>
    <w:rsid w:val="00983AE7"/>
    <w:rsid w:val="00984AA3"/>
    <w:rsid w:val="00990E9E"/>
    <w:rsid w:val="009928F3"/>
    <w:rsid w:val="00992AC5"/>
    <w:rsid w:val="00993361"/>
    <w:rsid w:val="00994A5A"/>
    <w:rsid w:val="00994AEC"/>
    <w:rsid w:val="00994B43"/>
    <w:rsid w:val="0099675F"/>
    <w:rsid w:val="00996C67"/>
    <w:rsid w:val="00997F94"/>
    <w:rsid w:val="009A1778"/>
    <w:rsid w:val="009A2BE8"/>
    <w:rsid w:val="009A5FDB"/>
    <w:rsid w:val="009A7C8C"/>
    <w:rsid w:val="009B0FA3"/>
    <w:rsid w:val="009B1652"/>
    <w:rsid w:val="009B4279"/>
    <w:rsid w:val="009C24A7"/>
    <w:rsid w:val="009C2F03"/>
    <w:rsid w:val="009C37B5"/>
    <w:rsid w:val="009C3897"/>
    <w:rsid w:val="009C4394"/>
    <w:rsid w:val="009C4B96"/>
    <w:rsid w:val="009D0F4D"/>
    <w:rsid w:val="009D394A"/>
    <w:rsid w:val="009D3D52"/>
    <w:rsid w:val="009D6E8F"/>
    <w:rsid w:val="009E5BB7"/>
    <w:rsid w:val="009E6B45"/>
    <w:rsid w:val="009F2C5C"/>
    <w:rsid w:val="009F63B9"/>
    <w:rsid w:val="00A04757"/>
    <w:rsid w:val="00A11A61"/>
    <w:rsid w:val="00A12E86"/>
    <w:rsid w:val="00A13FBD"/>
    <w:rsid w:val="00A14BAB"/>
    <w:rsid w:val="00A16A57"/>
    <w:rsid w:val="00A17D73"/>
    <w:rsid w:val="00A23FFB"/>
    <w:rsid w:val="00A27599"/>
    <w:rsid w:val="00A2770E"/>
    <w:rsid w:val="00A37767"/>
    <w:rsid w:val="00A44319"/>
    <w:rsid w:val="00A4758F"/>
    <w:rsid w:val="00A5410D"/>
    <w:rsid w:val="00A60DAB"/>
    <w:rsid w:val="00A6727D"/>
    <w:rsid w:val="00A67685"/>
    <w:rsid w:val="00A724AD"/>
    <w:rsid w:val="00A75EBE"/>
    <w:rsid w:val="00A763DB"/>
    <w:rsid w:val="00A779AD"/>
    <w:rsid w:val="00A80CED"/>
    <w:rsid w:val="00A82E9C"/>
    <w:rsid w:val="00A839B4"/>
    <w:rsid w:val="00A853B7"/>
    <w:rsid w:val="00A90BE9"/>
    <w:rsid w:val="00A9301C"/>
    <w:rsid w:val="00A947BD"/>
    <w:rsid w:val="00A9588F"/>
    <w:rsid w:val="00AA1663"/>
    <w:rsid w:val="00AB0C48"/>
    <w:rsid w:val="00AB3AD4"/>
    <w:rsid w:val="00AB3D52"/>
    <w:rsid w:val="00AB4786"/>
    <w:rsid w:val="00AC1397"/>
    <w:rsid w:val="00AC3AD1"/>
    <w:rsid w:val="00AD3E0D"/>
    <w:rsid w:val="00AD3F6E"/>
    <w:rsid w:val="00AD40E5"/>
    <w:rsid w:val="00AD5552"/>
    <w:rsid w:val="00AD5929"/>
    <w:rsid w:val="00AD652F"/>
    <w:rsid w:val="00AE36D4"/>
    <w:rsid w:val="00AE37B2"/>
    <w:rsid w:val="00AE466A"/>
    <w:rsid w:val="00AE53AF"/>
    <w:rsid w:val="00AF1007"/>
    <w:rsid w:val="00AF2060"/>
    <w:rsid w:val="00B04DB4"/>
    <w:rsid w:val="00B05621"/>
    <w:rsid w:val="00B06811"/>
    <w:rsid w:val="00B07B8F"/>
    <w:rsid w:val="00B11F9A"/>
    <w:rsid w:val="00B13FB4"/>
    <w:rsid w:val="00B14480"/>
    <w:rsid w:val="00B158D5"/>
    <w:rsid w:val="00B16AF5"/>
    <w:rsid w:val="00B17B3C"/>
    <w:rsid w:val="00B17BF1"/>
    <w:rsid w:val="00B204C2"/>
    <w:rsid w:val="00B21643"/>
    <w:rsid w:val="00B2253F"/>
    <w:rsid w:val="00B23825"/>
    <w:rsid w:val="00B25AFD"/>
    <w:rsid w:val="00B26961"/>
    <w:rsid w:val="00B3332C"/>
    <w:rsid w:val="00B34254"/>
    <w:rsid w:val="00B37016"/>
    <w:rsid w:val="00B374A5"/>
    <w:rsid w:val="00B37638"/>
    <w:rsid w:val="00B42BBE"/>
    <w:rsid w:val="00B4404F"/>
    <w:rsid w:val="00B4589D"/>
    <w:rsid w:val="00B5151E"/>
    <w:rsid w:val="00B52497"/>
    <w:rsid w:val="00B54181"/>
    <w:rsid w:val="00B54F6B"/>
    <w:rsid w:val="00B5508C"/>
    <w:rsid w:val="00B55C24"/>
    <w:rsid w:val="00B57B52"/>
    <w:rsid w:val="00B664B1"/>
    <w:rsid w:val="00B66973"/>
    <w:rsid w:val="00B677EE"/>
    <w:rsid w:val="00B7026A"/>
    <w:rsid w:val="00B76C34"/>
    <w:rsid w:val="00B76D3F"/>
    <w:rsid w:val="00B77C97"/>
    <w:rsid w:val="00B8117F"/>
    <w:rsid w:val="00B8237F"/>
    <w:rsid w:val="00B82D64"/>
    <w:rsid w:val="00B82DAB"/>
    <w:rsid w:val="00B87147"/>
    <w:rsid w:val="00B900F2"/>
    <w:rsid w:val="00B931BC"/>
    <w:rsid w:val="00B97A02"/>
    <w:rsid w:val="00BA18B1"/>
    <w:rsid w:val="00BA20CB"/>
    <w:rsid w:val="00BA2968"/>
    <w:rsid w:val="00BA4466"/>
    <w:rsid w:val="00BA5805"/>
    <w:rsid w:val="00BB0DDA"/>
    <w:rsid w:val="00BB24F5"/>
    <w:rsid w:val="00BB285D"/>
    <w:rsid w:val="00BB2D9E"/>
    <w:rsid w:val="00BB3D60"/>
    <w:rsid w:val="00BB4AC8"/>
    <w:rsid w:val="00BB4FBC"/>
    <w:rsid w:val="00BB60E4"/>
    <w:rsid w:val="00BB7C70"/>
    <w:rsid w:val="00BC0DC1"/>
    <w:rsid w:val="00BC3DB3"/>
    <w:rsid w:val="00BC55C0"/>
    <w:rsid w:val="00BC5EFB"/>
    <w:rsid w:val="00BC70B2"/>
    <w:rsid w:val="00BD1D40"/>
    <w:rsid w:val="00BD2AA5"/>
    <w:rsid w:val="00BD4D7D"/>
    <w:rsid w:val="00BE1F1A"/>
    <w:rsid w:val="00BE3AF5"/>
    <w:rsid w:val="00BF00B6"/>
    <w:rsid w:val="00BF236A"/>
    <w:rsid w:val="00BF4BA1"/>
    <w:rsid w:val="00BF5715"/>
    <w:rsid w:val="00C02DE7"/>
    <w:rsid w:val="00C02E21"/>
    <w:rsid w:val="00C05A55"/>
    <w:rsid w:val="00C0705D"/>
    <w:rsid w:val="00C11B36"/>
    <w:rsid w:val="00C16D34"/>
    <w:rsid w:val="00C22F8D"/>
    <w:rsid w:val="00C24806"/>
    <w:rsid w:val="00C26C83"/>
    <w:rsid w:val="00C30837"/>
    <w:rsid w:val="00C32D42"/>
    <w:rsid w:val="00C359EE"/>
    <w:rsid w:val="00C37926"/>
    <w:rsid w:val="00C4063D"/>
    <w:rsid w:val="00C50BC6"/>
    <w:rsid w:val="00C528D8"/>
    <w:rsid w:val="00C53989"/>
    <w:rsid w:val="00C5497C"/>
    <w:rsid w:val="00C565F6"/>
    <w:rsid w:val="00C56AD4"/>
    <w:rsid w:val="00C639CC"/>
    <w:rsid w:val="00C646E1"/>
    <w:rsid w:val="00C65763"/>
    <w:rsid w:val="00C663BE"/>
    <w:rsid w:val="00C67C36"/>
    <w:rsid w:val="00C70D22"/>
    <w:rsid w:val="00C72425"/>
    <w:rsid w:val="00C73C65"/>
    <w:rsid w:val="00C776D4"/>
    <w:rsid w:val="00C81A31"/>
    <w:rsid w:val="00C8258B"/>
    <w:rsid w:val="00C82799"/>
    <w:rsid w:val="00C82A32"/>
    <w:rsid w:val="00C830B0"/>
    <w:rsid w:val="00C8362A"/>
    <w:rsid w:val="00C87CCE"/>
    <w:rsid w:val="00C91320"/>
    <w:rsid w:val="00C93970"/>
    <w:rsid w:val="00C944AD"/>
    <w:rsid w:val="00C957D9"/>
    <w:rsid w:val="00CA17E4"/>
    <w:rsid w:val="00CA451F"/>
    <w:rsid w:val="00CA4E0C"/>
    <w:rsid w:val="00CA5262"/>
    <w:rsid w:val="00CA7668"/>
    <w:rsid w:val="00CB2A7F"/>
    <w:rsid w:val="00CB333F"/>
    <w:rsid w:val="00CB3855"/>
    <w:rsid w:val="00CB614E"/>
    <w:rsid w:val="00CB72A8"/>
    <w:rsid w:val="00CC1544"/>
    <w:rsid w:val="00CC1DF5"/>
    <w:rsid w:val="00CC27AE"/>
    <w:rsid w:val="00CC401E"/>
    <w:rsid w:val="00CC4275"/>
    <w:rsid w:val="00CC56F6"/>
    <w:rsid w:val="00CC589E"/>
    <w:rsid w:val="00CC7D71"/>
    <w:rsid w:val="00CD607D"/>
    <w:rsid w:val="00CE3DEF"/>
    <w:rsid w:val="00CE7C78"/>
    <w:rsid w:val="00CF06D7"/>
    <w:rsid w:val="00CF0B47"/>
    <w:rsid w:val="00CF58AD"/>
    <w:rsid w:val="00D00355"/>
    <w:rsid w:val="00D0111F"/>
    <w:rsid w:val="00D042B0"/>
    <w:rsid w:val="00D04A5D"/>
    <w:rsid w:val="00D04EC3"/>
    <w:rsid w:val="00D06207"/>
    <w:rsid w:val="00D06EA1"/>
    <w:rsid w:val="00D13558"/>
    <w:rsid w:val="00D146F2"/>
    <w:rsid w:val="00D14D0D"/>
    <w:rsid w:val="00D240A7"/>
    <w:rsid w:val="00D2592A"/>
    <w:rsid w:val="00D317CB"/>
    <w:rsid w:val="00D3439B"/>
    <w:rsid w:val="00D45289"/>
    <w:rsid w:val="00D459F7"/>
    <w:rsid w:val="00D460AA"/>
    <w:rsid w:val="00D5020D"/>
    <w:rsid w:val="00D51297"/>
    <w:rsid w:val="00D518D2"/>
    <w:rsid w:val="00D51C5B"/>
    <w:rsid w:val="00D559C2"/>
    <w:rsid w:val="00D61226"/>
    <w:rsid w:val="00D66288"/>
    <w:rsid w:val="00D67615"/>
    <w:rsid w:val="00D67672"/>
    <w:rsid w:val="00D67729"/>
    <w:rsid w:val="00D72799"/>
    <w:rsid w:val="00D740BE"/>
    <w:rsid w:val="00D749CD"/>
    <w:rsid w:val="00D7563A"/>
    <w:rsid w:val="00D77536"/>
    <w:rsid w:val="00D81E30"/>
    <w:rsid w:val="00D866C4"/>
    <w:rsid w:val="00D86E7E"/>
    <w:rsid w:val="00D904A2"/>
    <w:rsid w:val="00D915F8"/>
    <w:rsid w:val="00D91847"/>
    <w:rsid w:val="00D922B7"/>
    <w:rsid w:val="00D9762F"/>
    <w:rsid w:val="00D979BA"/>
    <w:rsid w:val="00DA085D"/>
    <w:rsid w:val="00DA440A"/>
    <w:rsid w:val="00DA45AF"/>
    <w:rsid w:val="00DA5B94"/>
    <w:rsid w:val="00DA62DA"/>
    <w:rsid w:val="00DA7E13"/>
    <w:rsid w:val="00DB2254"/>
    <w:rsid w:val="00DB3822"/>
    <w:rsid w:val="00DB5847"/>
    <w:rsid w:val="00DB6C07"/>
    <w:rsid w:val="00DB7239"/>
    <w:rsid w:val="00DB7B37"/>
    <w:rsid w:val="00DB7F8D"/>
    <w:rsid w:val="00DC06EE"/>
    <w:rsid w:val="00DC111B"/>
    <w:rsid w:val="00DC5EFC"/>
    <w:rsid w:val="00DC7D05"/>
    <w:rsid w:val="00DD09ED"/>
    <w:rsid w:val="00DD112B"/>
    <w:rsid w:val="00DD1455"/>
    <w:rsid w:val="00DD2896"/>
    <w:rsid w:val="00DD418B"/>
    <w:rsid w:val="00DD44CE"/>
    <w:rsid w:val="00DD567B"/>
    <w:rsid w:val="00DD6E97"/>
    <w:rsid w:val="00DD752C"/>
    <w:rsid w:val="00DD766F"/>
    <w:rsid w:val="00DE07DF"/>
    <w:rsid w:val="00DE24CC"/>
    <w:rsid w:val="00DE289E"/>
    <w:rsid w:val="00DE4BD7"/>
    <w:rsid w:val="00DE5D4D"/>
    <w:rsid w:val="00DF46A1"/>
    <w:rsid w:val="00DF4CC0"/>
    <w:rsid w:val="00DF4E7F"/>
    <w:rsid w:val="00DF6B7F"/>
    <w:rsid w:val="00DF6BD6"/>
    <w:rsid w:val="00E01E52"/>
    <w:rsid w:val="00E039C3"/>
    <w:rsid w:val="00E07F82"/>
    <w:rsid w:val="00E14D75"/>
    <w:rsid w:val="00E15E64"/>
    <w:rsid w:val="00E2238E"/>
    <w:rsid w:val="00E23637"/>
    <w:rsid w:val="00E24B6E"/>
    <w:rsid w:val="00E2584D"/>
    <w:rsid w:val="00E275F8"/>
    <w:rsid w:val="00E332DF"/>
    <w:rsid w:val="00E34F13"/>
    <w:rsid w:val="00E35456"/>
    <w:rsid w:val="00E36CD2"/>
    <w:rsid w:val="00E429FE"/>
    <w:rsid w:val="00E47232"/>
    <w:rsid w:val="00E50188"/>
    <w:rsid w:val="00E51F22"/>
    <w:rsid w:val="00E552FA"/>
    <w:rsid w:val="00E56A3E"/>
    <w:rsid w:val="00E57077"/>
    <w:rsid w:val="00E63083"/>
    <w:rsid w:val="00E72A1C"/>
    <w:rsid w:val="00E753FD"/>
    <w:rsid w:val="00E76173"/>
    <w:rsid w:val="00E83703"/>
    <w:rsid w:val="00E8788B"/>
    <w:rsid w:val="00E91DCF"/>
    <w:rsid w:val="00E939A6"/>
    <w:rsid w:val="00E95CF4"/>
    <w:rsid w:val="00E96303"/>
    <w:rsid w:val="00E96A1B"/>
    <w:rsid w:val="00EA3F01"/>
    <w:rsid w:val="00EA59F1"/>
    <w:rsid w:val="00EA7C03"/>
    <w:rsid w:val="00EB04CE"/>
    <w:rsid w:val="00EB16F5"/>
    <w:rsid w:val="00EB3C3B"/>
    <w:rsid w:val="00EB4413"/>
    <w:rsid w:val="00EB536A"/>
    <w:rsid w:val="00EB54A5"/>
    <w:rsid w:val="00EB5E22"/>
    <w:rsid w:val="00EB78CA"/>
    <w:rsid w:val="00EB7967"/>
    <w:rsid w:val="00EC53BA"/>
    <w:rsid w:val="00EC738C"/>
    <w:rsid w:val="00EC772C"/>
    <w:rsid w:val="00ED074F"/>
    <w:rsid w:val="00ED19AB"/>
    <w:rsid w:val="00ED2269"/>
    <w:rsid w:val="00ED2566"/>
    <w:rsid w:val="00ED2621"/>
    <w:rsid w:val="00ED2B86"/>
    <w:rsid w:val="00ED2C0B"/>
    <w:rsid w:val="00ED2C79"/>
    <w:rsid w:val="00ED6819"/>
    <w:rsid w:val="00ED6E74"/>
    <w:rsid w:val="00ED7DD2"/>
    <w:rsid w:val="00EE01EA"/>
    <w:rsid w:val="00EE180F"/>
    <w:rsid w:val="00EE1C7F"/>
    <w:rsid w:val="00EE25CD"/>
    <w:rsid w:val="00EE5364"/>
    <w:rsid w:val="00EE54D8"/>
    <w:rsid w:val="00EE76AE"/>
    <w:rsid w:val="00EF230B"/>
    <w:rsid w:val="00EF4878"/>
    <w:rsid w:val="00EF662B"/>
    <w:rsid w:val="00EF72C7"/>
    <w:rsid w:val="00F0223B"/>
    <w:rsid w:val="00F075AE"/>
    <w:rsid w:val="00F1176A"/>
    <w:rsid w:val="00F11F27"/>
    <w:rsid w:val="00F15A83"/>
    <w:rsid w:val="00F21DEE"/>
    <w:rsid w:val="00F23599"/>
    <w:rsid w:val="00F2361C"/>
    <w:rsid w:val="00F239AA"/>
    <w:rsid w:val="00F245AC"/>
    <w:rsid w:val="00F24E34"/>
    <w:rsid w:val="00F25367"/>
    <w:rsid w:val="00F26008"/>
    <w:rsid w:val="00F27004"/>
    <w:rsid w:val="00F32DEA"/>
    <w:rsid w:val="00F3731E"/>
    <w:rsid w:val="00F4266A"/>
    <w:rsid w:val="00F42DB8"/>
    <w:rsid w:val="00F43A8C"/>
    <w:rsid w:val="00F449F0"/>
    <w:rsid w:val="00F45D3C"/>
    <w:rsid w:val="00F46FC5"/>
    <w:rsid w:val="00F52C48"/>
    <w:rsid w:val="00F54B43"/>
    <w:rsid w:val="00F56023"/>
    <w:rsid w:val="00F56A6B"/>
    <w:rsid w:val="00F5709B"/>
    <w:rsid w:val="00F57346"/>
    <w:rsid w:val="00F61122"/>
    <w:rsid w:val="00F62B4D"/>
    <w:rsid w:val="00F71687"/>
    <w:rsid w:val="00F76016"/>
    <w:rsid w:val="00F7643B"/>
    <w:rsid w:val="00F76E30"/>
    <w:rsid w:val="00F77671"/>
    <w:rsid w:val="00F80C39"/>
    <w:rsid w:val="00F81F81"/>
    <w:rsid w:val="00F8201E"/>
    <w:rsid w:val="00F82D8C"/>
    <w:rsid w:val="00F83B52"/>
    <w:rsid w:val="00F8507C"/>
    <w:rsid w:val="00F86283"/>
    <w:rsid w:val="00F91355"/>
    <w:rsid w:val="00FA343E"/>
    <w:rsid w:val="00FA36A3"/>
    <w:rsid w:val="00FA3B4B"/>
    <w:rsid w:val="00FA615E"/>
    <w:rsid w:val="00FB1F52"/>
    <w:rsid w:val="00FB3EF6"/>
    <w:rsid w:val="00FB63CB"/>
    <w:rsid w:val="00FC2832"/>
    <w:rsid w:val="00FC3B91"/>
    <w:rsid w:val="00FC3BA5"/>
    <w:rsid w:val="00FC459D"/>
    <w:rsid w:val="00FD04FC"/>
    <w:rsid w:val="00FD0ACF"/>
    <w:rsid w:val="00FD0DB1"/>
    <w:rsid w:val="00FD0DD1"/>
    <w:rsid w:val="00FD1DE0"/>
    <w:rsid w:val="00FD365A"/>
    <w:rsid w:val="00FD5F1E"/>
    <w:rsid w:val="00FD6B35"/>
    <w:rsid w:val="00FD6E35"/>
    <w:rsid w:val="00FE19B6"/>
    <w:rsid w:val="00FE4691"/>
    <w:rsid w:val="00FE5835"/>
    <w:rsid w:val="00FE64AA"/>
    <w:rsid w:val="00FE6B15"/>
    <w:rsid w:val="00FE6DCC"/>
    <w:rsid w:val="00FE7AA0"/>
    <w:rsid w:val="00FF151B"/>
    <w:rsid w:val="00FF1888"/>
    <w:rsid w:val="00FF1972"/>
    <w:rsid w:val="00FF2C9D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590788"/>
  <w15:docId w15:val="{4AF9134E-8B8C-40D2-8A43-00B73E4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F68"/>
  </w:style>
  <w:style w:type="paragraph" w:styleId="Nagwek1">
    <w:name w:val="heading 1"/>
    <w:basedOn w:val="Normalny"/>
    <w:next w:val="Normalny"/>
    <w:link w:val="Nagwek1Znak"/>
    <w:uiPriority w:val="9"/>
    <w:qFormat/>
    <w:rsid w:val="005D4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F68"/>
  </w:style>
  <w:style w:type="paragraph" w:styleId="Stopka">
    <w:name w:val="footer"/>
    <w:basedOn w:val="Normalny"/>
    <w:link w:val="StopkaZnak"/>
    <w:uiPriority w:val="99"/>
    <w:unhideWhenUsed/>
    <w:rsid w:val="003C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F68"/>
  </w:style>
  <w:style w:type="character" w:styleId="Numerstrony">
    <w:name w:val="page number"/>
    <w:basedOn w:val="Domylnaczcionkaakapitu"/>
    <w:rsid w:val="003C6F68"/>
  </w:style>
  <w:style w:type="paragraph" w:styleId="Tekstdymka">
    <w:name w:val="Balloon Text"/>
    <w:basedOn w:val="Normalny"/>
    <w:link w:val="TekstdymkaZnak"/>
    <w:uiPriority w:val="99"/>
    <w:semiHidden/>
    <w:unhideWhenUsed/>
    <w:rsid w:val="003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BB1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unhideWhenUsed/>
    <w:rsid w:val="00DA62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DA62DA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tref,Footnotes refss,Fussnota,Times 10 Point,Exposant 3 Point,Footnote Reference Superscript, Zchn Zchn,Footnote numbe"/>
    <w:basedOn w:val="Domylnaczcionkaakapitu"/>
    <w:unhideWhenUsed/>
    <w:rsid w:val="00DA6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7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7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751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DB5847"/>
    <w:rPr>
      <w:color w:val="0563C1"/>
      <w:u w:val="single"/>
    </w:rPr>
  </w:style>
  <w:style w:type="paragraph" w:styleId="Poprawka">
    <w:name w:val="Revision"/>
    <w:hidden/>
    <w:uiPriority w:val="99"/>
    <w:semiHidden/>
    <w:rsid w:val="00E72A1C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871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10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4CE"/>
    <w:rPr>
      <w:vertAlign w:val="superscript"/>
    </w:rPr>
  </w:style>
  <w:style w:type="paragraph" w:customStyle="1" w:styleId="Default">
    <w:name w:val="Default"/>
    <w:rsid w:val="00C83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">
    <w:name w:val="font"/>
    <w:basedOn w:val="Domylnaczcionkaakapitu"/>
    <w:rsid w:val="005F0581"/>
  </w:style>
  <w:style w:type="character" w:customStyle="1" w:styleId="size">
    <w:name w:val="size"/>
    <w:basedOn w:val="Domylnaczcionkaakapitu"/>
    <w:rsid w:val="005F0581"/>
  </w:style>
  <w:style w:type="paragraph" w:styleId="Bezodstpw">
    <w:name w:val="No Spacing"/>
    <w:uiPriority w:val="1"/>
    <w:qFormat/>
    <w:rsid w:val="006F669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92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D4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42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walik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6AE6-A9DF-4346-A0A8-65E92FB4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3393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Malach</dc:creator>
  <cp:lastModifiedBy>Gmyrek Paweł</cp:lastModifiedBy>
  <cp:revision>2</cp:revision>
  <cp:lastPrinted>2020-11-03T12:07:00Z</cp:lastPrinted>
  <dcterms:created xsi:type="dcterms:W3CDTF">2021-09-10T07:10:00Z</dcterms:created>
  <dcterms:modified xsi:type="dcterms:W3CDTF">2021-09-10T07:10:00Z</dcterms:modified>
</cp:coreProperties>
</file>